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31"/>
        <w:gridCol w:w="1276"/>
        <w:gridCol w:w="995"/>
        <w:gridCol w:w="1557"/>
        <w:gridCol w:w="716"/>
        <w:gridCol w:w="1692"/>
        <w:gridCol w:w="1002"/>
        <w:gridCol w:w="8"/>
      </w:tblGrid>
      <w:tr w:rsidR="00A862EC" w:rsidRPr="0053127B" w14:paraId="7D9072EA" w14:textId="77777777" w:rsidTr="00E003A5">
        <w:trPr>
          <w:gridAfter w:val="1"/>
          <w:wAfter w:w="8" w:type="dxa"/>
          <w:trHeight w:val="837"/>
        </w:trPr>
        <w:tc>
          <w:tcPr>
            <w:tcW w:w="10920" w:type="dxa"/>
            <w:gridSpan w:val="8"/>
            <w:shd w:val="clear" w:color="auto" w:fill="E7E6E6"/>
          </w:tcPr>
          <w:p w14:paraId="25A45E69" w14:textId="77777777" w:rsidR="00A862EC" w:rsidRPr="0053127B" w:rsidRDefault="00E003A5">
            <w:pPr>
              <w:pStyle w:val="TableParagraph"/>
              <w:spacing w:before="36" w:line="252" w:lineRule="exact"/>
              <w:ind w:left="1713" w:right="1687"/>
              <w:jc w:val="center"/>
              <w:rPr>
                <w:b/>
              </w:rPr>
            </w:pPr>
            <w:r w:rsidRPr="0053127B">
              <w:rPr>
                <w:b/>
              </w:rPr>
              <w:t>SYLLABUS</w:t>
            </w:r>
          </w:p>
          <w:p w14:paraId="2DC6B5B1" w14:textId="44FCC984" w:rsidR="00A862EC" w:rsidRPr="0053127B" w:rsidRDefault="00E003A5">
            <w:pPr>
              <w:pStyle w:val="TableParagraph"/>
              <w:spacing w:line="252" w:lineRule="exact"/>
              <w:ind w:left="1709" w:right="1688"/>
              <w:jc w:val="center"/>
              <w:rPr>
                <w:b/>
              </w:rPr>
            </w:pPr>
            <w:r w:rsidRPr="0053127B">
              <w:rPr>
                <w:b/>
              </w:rPr>
              <w:t>Doctoral School at the Medical University of Bia</w:t>
            </w:r>
            <w:r w:rsidR="00BC5D93">
              <w:rPr>
                <w:b/>
              </w:rPr>
              <w:t>l</w:t>
            </w:r>
            <w:r w:rsidRPr="0053127B">
              <w:rPr>
                <w:b/>
              </w:rPr>
              <w:t>ystok</w:t>
            </w:r>
          </w:p>
          <w:p w14:paraId="3B350F15" w14:textId="77777777" w:rsidR="00A862EC" w:rsidRPr="0053127B" w:rsidRDefault="00E003A5">
            <w:pPr>
              <w:pStyle w:val="TableParagraph"/>
              <w:spacing w:before="2"/>
              <w:ind w:left="1713" w:right="1688"/>
              <w:jc w:val="center"/>
              <w:rPr>
                <w:b/>
              </w:rPr>
            </w:pPr>
            <w:r w:rsidRPr="0053127B">
              <w:rPr>
                <w:b/>
              </w:rPr>
              <w:t>concerning the educational cycle commencing in the academic year  2025/2026</w:t>
            </w:r>
          </w:p>
        </w:tc>
      </w:tr>
      <w:tr w:rsidR="00A862EC" w:rsidRPr="0053127B" w14:paraId="341516E2" w14:textId="77777777" w:rsidTr="00E003A5">
        <w:trPr>
          <w:gridAfter w:val="1"/>
          <w:wAfter w:w="8" w:type="dxa"/>
          <w:trHeight w:val="827"/>
        </w:trPr>
        <w:tc>
          <w:tcPr>
            <w:tcW w:w="2553" w:type="dxa"/>
            <w:shd w:val="clear" w:color="auto" w:fill="E7E6E6"/>
          </w:tcPr>
          <w:p w14:paraId="2995767E" w14:textId="77777777" w:rsidR="00A862EC" w:rsidRPr="0053127B" w:rsidRDefault="00E003A5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53127B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7" w:type="dxa"/>
            <w:gridSpan w:val="7"/>
          </w:tcPr>
          <w:p w14:paraId="65EF806F" w14:textId="77777777" w:rsidR="00A862EC" w:rsidRPr="0053127B" w:rsidRDefault="00E003A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53127B">
              <w:rPr>
                <w:sz w:val="24"/>
              </w:rPr>
              <w:t>medical sciences</w:t>
            </w:r>
          </w:p>
          <w:p w14:paraId="301F1929" w14:textId="77777777" w:rsidR="00A862EC" w:rsidRPr="0053127B" w:rsidRDefault="00E003A5">
            <w:pPr>
              <w:pStyle w:val="TableParagraph"/>
              <w:spacing w:line="270" w:lineRule="atLeast"/>
              <w:ind w:left="108" w:right="6116"/>
              <w:rPr>
                <w:sz w:val="24"/>
              </w:rPr>
            </w:pPr>
            <w:r w:rsidRPr="0053127B">
              <w:rPr>
                <w:sz w:val="24"/>
              </w:rPr>
              <w:t>pharmaceutical sciences and health sciences</w:t>
            </w:r>
          </w:p>
        </w:tc>
      </w:tr>
      <w:tr w:rsidR="00A862EC" w:rsidRPr="0053127B" w14:paraId="15EC4433" w14:textId="77777777" w:rsidTr="00E003A5">
        <w:trPr>
          <w:gridAfter w:val="1"/>
          <w:wAfter w:w="8" w:type="dxa"/>
          <w:trHeight w:val="505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281B9F8A" w14:textId="77777777" w:rsidR="00A862EC" w:rsidRPr="0053127B" w:rsidRDefault="00E003A5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Subject/module</w:t>
            </w:r>
          </w:p>
          <w:p w14:paraId="46C436E4" w14:textId="77777777" w:rsidR="00A862EC" w:rsidRPr="0053127B" w:rsidRDefault="00E003A5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name</w:t>
            </w:r>
          </w:p>
        </w:tc>
        <w:tc>
          <w:tcPr>
            <w:tcW w:w="8367" w:type="dxa"/>
            <w:gridSpan w:val="7"/>
          </w:tcPr>
          <w:p w14:paraId="707AA6C9" w14:textId="77777777" w:rsidR="00A862EC" w:rsidRPr="0053127B" w:rsidRDefault="00E003A5">
            <w:pPr>
              <w:pStyle w:val="TableParagraph"/>
              <w:spacing w:line="251" w:lineRule="exact"/>
              <w:ind w:left="108"/>
            </w:pPr>
            <w:r w:rsidRPr="0053127B">
              <w:t>Didactic faculty</w:t>
            </w:r>
          </w:p>
          <w:p w14:paraId="2C5D64AE" w14:textId="77777777" w:rsidR="00A862EC" w:rsidRPr="0053127B" w:rsidRDefault="00E003A5">
            <w:pPr>
              <w:pStyle w:val="TableParagraph"/>
              <w:spacing w:line="235" w:lineRule="exact"/>
              <w:ind w:left="108"/>
              <w:rPr>
                <w:b/>
              </w:rPr>
            </w:pPr>
            <w:r w:rsidRPr="0053127B">
              <w:rPr>
                <w:b/>
              </w:rPr>
              <w:t xml:space="preserve">Psychopedagogical diagnostics </w:t>
            </w:r>
          </w:p>
        </w:tc>
      </w:tr>
      <w:tr w:rsidR="00A862EC" w:rsidRPr="0053127B" w14:paraId="1AD8D15F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4011BF7" w14:textId="77777777" w:rsidR="00A862EC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1. Realizing unit</w:t>
            </w:r>
          </w:p>
        </w:tc>
        <w:tc>
          <w:tcPr>
            <w:tcW w:w="8367" w:type="dxa"/>
            <w:gridSpan w:val="7"/>
            <w:tcBorders>
              <w:bottom w:val="single" w:sz="4" w:space="0" w:color="000000"/>
            </w:tcBorders>
          </w:tcPr>
          <w:p w14:paraId="599A987D" w14:textId="77777777" w:rsidR="00A862EC" w:rsidRPr="0053127B" w:rsidRDefault="00E003A5">
            <w:pPr>
              <w:pStyle w:val="TableParagraph"/>
              <w:spacing w:line="234" w:lineRule="exact"/>
              <w:ind w:left="108"/>
            </w:pPr>
            <w:r w:rsidRPr="0053127B">
              <w:t>Department of Psychology and Philosophy</w:t>
            </w:r>
          </w:p>
        </w:tc>
      </w:tr>
      <w:tr w:rsidR="00A862EC" w:rsidRPr="0053127B" w14:paraId="1DE87901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AE4FAD0" w14:textId="77777777" w:rsidR="00A862EC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2. Unit e-mail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D76B41D" w14:textId="77777777" w:rsidR="00A862EC" w:rsidRPr="0053127B" w:rsidRDefault="00BC5D93">
            <w:pPr>
              <w:pStyle w:val="TableParagraph"/>
              <w:spacing w:line="234" w:lineRule="exact"/>
              <w:ind w:left="108"/>
            </w:pPr>
            <w:hyperlink r:id="rId5">
              <w:r w:rsidR="00E003A5" w:rsidRPr="0053127B">
                <w:t>zpf@umb.edu.pl</w:t>
              </w:r>
            </w:hyperlink>
          </w:p>
        </w:tc>
      </w:tr>
      <w:tr w:rsidR="00A862EC" w:rsidRPr="0053127B" w14:paraId="05785C12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7A76E53D" w14:textId="77777777" w:rsidR="00A862EC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3. Faculty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3E45591C" w14:textId="77777777" w:rsidR="00A862EC" w:rsidRPr="0053127B" w:rsidRDefault="00E003A5">
            <w:pPr>
              <w:pStyle w:val="TableParagraph"/>
              <w:spacing w:line="234" w:lineRule="exact"/>
              <w:ind w:left="108"/>
            </w:pPr>
            <w:r w:rsidRPr="0053127B">
              <w:t>Faculty of Health Sciences</w:t>
            </w:r>
          </w:p>
        </w:tc>
      </w:tr>
      <w:tr w:rsidR="00E003A5" w:rsidRPr="0053127B" w14:paraId="689447AA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23B833F5" w14:textId="37783D9D" w:rsidR="00E003A5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003A5">
              <w:rPr>
                <w:b/>
                <w:i/>
              </w:rPr>
              <w:t>4. Language of instruction/module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6CADF4C6" w14:textId="11458823" w:rsidR="00E003A5" w:rsidRPr="0053127B" w:rsidRDefault="00E003A5">
            <w:pPr>
              <w:pStyle w:val="TableParagraph"/>
              <w:spacing w:line="234" w:lineRule="exact"/>
              <w:ind w:left="108"/>
            </w:pPr>
            <w:r w:rsidRPr="00E003A5">
              <w:t>[X] Polish</w:t>
            </w:r>
            <w:r w:rsidRPr="00E003A5">
              <w:tab/>
            </w:r>
            <w:r w:rsidRPr="00E003A5">
              <w:tab/>
              <w:t>English</w:t>
            </w:r>
          </w:p>
        </w:tc>
      </w:tr>
      <w:tr w:rsidR="00E003A5" w:rsidRPr="0053127B" w14:paraId="4ABD42CB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4B90C922" w14:textId="6E56818E" w:rsidR="00E003A5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003A5">
              <w:rPr>
                <w:b/>
                <w:i/>
              </w:rPr>
              <w:t>5. Subject/module type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0C80F82B" w14:textId="62197C5A" w:rsidR="00E003A5" w:rsidRPr="0053127B" w:rsidRDefault="00E003A5">
            <w:pPr>
              <w:pStyle w:val="TableParagraph"/>
              <w:spacing w:line="234" w:lineRule="exact"/>
              <w:ind w:left="108"/>
            </w:pPr>
            <w:r w:rsidRPr="00E003A5">
              <w:t>Obligatory</w:t>
            </w:r>
            <w:r w:rsidRPr="00E003A5">
              <w:tab/>
            </w:r>
            <w:r w:rsidRPr="00E003A5">
              <w:tab/>
              <w:t>[X] Optional</w:t>
            </w:r>
          </w:p>
        </w:tc>
      </w:tr>
      <w:tr w:rsidR="00E003A5" w:rsidRPr="00BC5D93" w14:paraId="25DDC480" w14:textId="77777777" w:rsidTr="00E003A5">
        <w:trPr>
          <w:gridAfter w:val="1"/>
          <w:wAfter w:w="8" w:type="dxa"/>
          <w:trHeight w:val="253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59B82FED" w14:textId="2F97DF7C" w:rsidR="00E003A5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E003A5">
              <w:rPr>
                <w:b/>
                <w:i/>
              </w:rPr>
              <w:t>6. Year of education at the doctoral school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</w:tcBorders>
          </w:tcPr>
          <w:p w14:paraId="0A136A32" w14:textId="185CF9A5" w:rsidR="00E003A5" w:rsidRPr="00BC5D93" w:rsidRDefault="00E003A5">
            <w:pPr>
              <w:pStyle w:val="TableParagraph"/>
              <w:spacing w:line="234" w:lineRule="exact"/>
              <w:ind w:left="108"/>
            </w:pPr>
            <w:r w:rsidRPr="00BC5D93">
              <w:t>I       [X] II       III       IV      V       VI</w:t>
            </w:r>
          </w:p>
        </w:tc>
      </w:tr>
      <w:tr w:rsidR="00A862EC" w:rsidRPr="0053127B" w14:paraId="18CDA9B6" w14:textId="77777777" w:rsidTr="00E003A5">
        <w:trPr>
          <w:gridAfter w:val="1"/>
          <w:wAfter w:w="8" w:type="dxa"/>
          <w:trHeight w:val="506"/>
        </w:trPr>
        <w:tc>
          <w:tcPr>
            <w:tcW w:w="2553" w:type="dxa"/>
            <w:vMerge w:val="restart"/>
            <w:shd w:val="clear" w:color="auto" w:fill="E7E6E6"/>
          </w:tcPr>
          <w:p w14:paraId="55E51E81" w14:textId="77777777" w:rsidR="00A862EC" w:rsidRPr="0053127B" w:rsidRDefault="00E003A5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53127B">
              <w:rPr>
                <w:b/>
                <w:i/>
              </w:rPr>
              <w:t>Number of hours as part of individual</w:t>
            </w:r>
          </w:p>
          <w:p w14:paraId="51D00B69" w14:textId="77777777" w:rsidR="00A862EC" w:rsidRPr="0053127B" w:rsidRDefault="00E003A5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class forms</w:t>
            </w:r>
          </w:p>
        </w:tc>
        <w:tc>
          <w:tcPr>
            <w:tcW w:w="1131" w:type="dxa"/>
            <w:vMerge w:val="restart"/>
          </w:tcPr>
          <w:p w14:paraId="4FAEE4D3" w14:textId="19D5FF5B" w:rsidR="00E003A5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Lectures:</w:t>
            </w:r>
          </w:p>
          <w:p w14:paraId="35529F1A" w14:textId="038D4587" w:rsidR="00A862EC" w:rsidRPr="0053127B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0</w:t>
            </w:r>
          </w:p>
        </w:tc>
        <w:tc>
          <w:tcPr>
            <w:tcW w:w="1276" w:type="dxa"/>
            <w:vMerge w:val="restart"/>
          </w:tcPr>
          <w:p w14:paraId="5DB0FB79" w14:textId="41B21230" w:rsidR="00E003A5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Seminars:</w:t>
            </w:r>
          </w:p>
          <w:p w14:paraId="3DAE67C3" w14:textId="69AC29F8" w:rsidR="00A862EC" w:rsidRPr="0053127B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5</w:t>
            </w:r>
          </w:p>
        </w:tc>
        <w:tc>
          <w:tcPr>
            <w:tcW w:w="995" w:type="dxa"/>
            <w:vMerge w:val="restart"/>
          </w:tcPr>
          <w:p w14:paraId="0CD30735" w14:textId="677083E4" w:rsidR="00E003A5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Classes:</w:t>
            </w:r>
          </w:p>
          <w:p w14:paraId="66CF69F8" w14:textId="16C83640" w:rsidR="00A862EC" w:rsidRPr="0053127B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0</w:t>
            </w:r>
          </w:p>
        </w:tc>
        <w:tc>
          <w:tcPr>
            <w:tcW w:w="1557" w:type="dxa"/>
            <w:vMerge w:val="restart"/>
          </w:tcPr>
          <w:p w14:paraId="3E214FE5" w14:textId="77777777" w:rsidR="00A862EC" w:rsidRPr="0053127B" w:rsidRDefault="00E003A5" w:rsidP="00E003A5">
            <w:pPr>
              <w:pStyle w:val="TableParagraph"/>
              <w:spacing w:before="39"/>
              <w:ind w:left="57" w:right="57"/>
              <w:jc w:val="center"/>
            </w:pPr>
            <w:r w:rsidRPr="0053127B">
              <w:t>Consultations: 1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1F02E740" w14:textId="77777777" w:rsidR="00A862EC" w:rsidRPr="0053127B" w:rsidRDefault="00E003A5">
            <w:pPr>
              <w:pStyle w:val="TableParagraph"/>
              <w:spacing w:before="2" w:line="252" w:lineRule="exact"/>
              <w:ind w:left="116" w:right="343"/>
              <w:rPr>
                <w:b/>
                <w:i/>
              </w:rPr>
            </w:pPr>
            <w:r w:rsidRPr="0053127B">
              <w:rPr>
                <w:b/>
                <w:i/>
              </w:rPr>
              <w:t>Total number of contact hours</w:t>
            </w:r>
          </w:p>
        </w:tc>
        <w:tc>
          <w:tcPr>
            <w:tcW w:w="1000" w:type="dxa"/>
            <w:tcBorders>
              <w:bottom w:val="single" w:sz="4" w:space="0" w:color="000000"/>
            </w:tcBorders>
          </w:tcPr>
          <w:p w14:paraId="4D6E3AAC" w14:textId="77777777" w:rsidR="00A862EC" w:rsidRPr="0053127B" w:rsidRDefault="00E003A5">
            <w:pPr>
              <w:pStyle w:val="TableParagraph"/>
              <w:spacing w:before="126"/>
              <w:ind w:left="116"/>
            </w:pPr>
            <w:r w:rsidRPr="0053127B">
              <w:t>6</w:t>
            </w:r>
          </w:p>
        </w:tc>
      </w:tr>
      <w:tr w:rsidR="00A862EC" w:rsidRPr="0053127B" w14:paraId="2FFDB7E0" w14:textId="77777777" w:rsidTr="00E003A5">
        <w:trPr>
          <w:gridAfter w:val="1"/>
          <w:wAfter w:w="8" w:type="dxa"/>
          <w:trHeight w:val="318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24F45AB3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14:paraId="4D48459D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8A387E7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14:paraId="64A18A06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2438F19B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shd w:val="clear" w:color="auto" w:fill="E7E6E6"/>
          </w:tcPr>
          <w:p w14:paraId="37999097" w14:textId="77777777" w:rsidR="00A862EC" w:rsidRPr="0053127B" w:rsidRDefault="00E003A5">
            <w:pPr>
              <w:pStyle w:val="TableParagraph"/>
              <w:spacing w:before="32"/>
              <w:ind w:left="116"/>
              <w:rPr>
                <w:b/>
                <w:i/>
              </w:rPr>
            </w:pPr>
            <w:r w:rsidRPr="0053127B">
              <w:rPr>
                <w:b/>
                <w:i/>
              </w:rPr>
              <w:t>Number of ECTS points</w:t>
            </w:r>
          </w:p>
        </w:tc>
        <w:tc>
          <w:tcPr>
            <w:tcW w:w="1000" w:type="dxa"/>
            <w:tcBorders>
              <w:top w:val="single" w:sz="4" w:space="0" w:color="000000"/>
            </w:tcBorders>
          </w:tcPr>
          <w:p w14:paraId="194CBD0F" w14:textId="77777777" w:rsidR="00A862EC" w:rsidRPr="0053127B" w:rsidRDefault="00E003A5">
            <w:pPr>
              <w:pStyle w:val="TableParagraph"/>
              <w:spacing w:before="32"/>
              <w:ind w:left="116"/>
              <w:rPr>
                <w:sz w:val="20"/>
              </w:rPr>
            </w:pPr>
            <w:r w:rsidRPr="0053127B">
              <w:t>1</w:t>
            </w:r>
            <w:r w:rsidRPr="0053127B">
              <w:rPr>
                <w:sz w:val="20"/>
              </w:rPr>
              <w:t>*</w:t>
            </w:r>
          </w:p>
        </w:tc>
      </w:tr>
      <w:tr w:rsidR="00A862EC" w:rsidRPr="0053127B" w14:paraId="1DA4CC01" w14:textId="77777777" w:rsidTr="00E003A5">
        <w:trPr>
          <w:gridAfter w:val="1"/>
          <w:wAfter w:w="8" w:type="dxa"/>
          <w:trHeight w:val="1264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3383D488" w14:textId="77777777" w:rsidR="00A862EC" w:rsidRPr="0053127B" w:rsidRDefault="00A862EC">
            <w:pPr>
              <w:pStyle w:val="TableParagraph"/>
              <w:rPr>
                <w:sz w:val="24"/>
              </w:rPr>
            </w:pPr>
          </w:p>
          <w:p w14:paraId="637D3C2C" w14:textId="77777777" w:rsidR="00A862EC" w:rsidRPr="0053127B" w:rsidRDefault="00A862EC">
            <w:pPr>
              <w:pStyle w:val="TableParagraph"/>
              <w:spacing w:before="10"/>
              <w:rPr>
                <w:sz w:val="19"/>
              </w:rPr>
            </w:pPr>
          </w:p>
          <w:p w14:paraId="567A4ADC" w14:textId="77777777" w:rsidR="00A862EC" w:rsidRPr="0053127B" w:rsidRDefault="00E003A5">
            <w:pPr>
              <w:pStyle w:val="TableParagraph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Subject/module objective</w:t>
            </w:r>
          </w:p>
        </w:tc>
        <w:tc>
          <w:tcPr>
            <w:tcW w:w="8367" w:type="dxa"/>
            <w:gridSpan w:val="7"/>
            <w:tcBorders>
              <w:bottom w:val="single" w:sz="4" w:space="0" w:color="000000"/>
            </w:tcBorders>
          </w:tcPr>
          <w:p w14:paraId="2C96C2D3" w14:textId="35288897" w:rsidR="00A862EC" w:rsidRPr="0053127B" w:rsidRDefault="00E003A5">
            <w:pPr>
              <w:pStyle w:val="TableParagraph"/>
              <w:ind w:left="108" w:right="85"/>
              <w:jc w:val="both"/>
            </w:pPr>
            <w:r w:rsidRPr="0053127B">
              <w:t xml:space="preserve">Presentation of the key issues in the field of psycho-pedagogical diagnosis. Discussing diagnostic procedures and their application. Presenting the key pathophysiological mechanisms of emotional disorders. </w:t>
            </w:r>
            <w:r w:rsidR="0053127B" w:rsidRPr="0053127B">
              <w:t>Familiarizing</w:t>
            </w:r>
          </w:p>
          <w:p w14:paraId="2EBCD785" w14:textId="77777777" w:rsidR="00A862EC" w:rsidRPr="0053127B" w:rsidRDefault="00E003A5">
            <w:pPr>
              <w:pStyle w:val="TableParagraph"/>
              <w:spacing w:before="4" w:line="252" w:lineRule="exact"/>
              <w:ind w:left="108" w:right="87"/>
              <w:jc w:val="both"/>
            </w:pPr>
            <w:r w:rsidRPr="0053127B">
              <w:t>doctoral students with the principles of developing diagnostic tools and methods of their analysis and interpretation.</w:t>
            </w:r>
          </w:p>
        </w:tc>
      </w:tr>
      <w:tr w:rsidR="00A862EC" w:rsidRPr="0053127B" w14:paraId="5AB81CBA" w14:textId="77777777" w:rsidTr="00E003A5">
        <w:trPr>
          <w:gridAfter w:val="1"/>
          <w:wAfter w:w="8" w:type="dxa"/>
          <w:trHeight w:val="503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6330F2A" w14:textId="77777777" w:rsidR="00A862EC" w:rsidRPr="0053127B" w:rsidRDefault="00E003A5">
            <w:pPr>
              <w:pStyle w:val="TableParagraph"/>
              <w:spacing w:before="123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Didactic methods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FD99F10" w14:textId="77777777" w:rsidR="00A862EC" w:rsidRPr="0053127B" w:rsidRDefault="00E003A5">
            <w:pPr>
              <w:pStyle w:val="TableParagraph"/>
              <w:spacing w:before="2" w:line="252" w:lineRule="exact"/>
              <w:ind w:left="108"/>
            </w:pPr>
            <w:r w:rsidRPr="0053127B">
              <w:t>Conversational presentation, discussions, psychopedagogical workshops and case study analysis</w:t>
            </w:r>
          </w:p>
        </w:tc>
      </w:tr>
      <w:tr w:rsidR="00A862EC" w:rsidRPr="0053127B" w14:paraId="4B803151" w14:textId="77777777" w:rsidTr="00E003A5">
        <w:trPr>
          <w:gridAfter w:val="1"/>
          <w:wAfter w:w="8" w:type="dxa"/>
          <w:trHeight w:val="358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432E568" w14:textId="77777777" w:rsidR="00A862EC" w:rsidRPr="0053127B" w:rsidRDefault="00E003A5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Didactic tools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F97BED2" w14:textId="77777777" w:rsidR="00A862EC" w:rsidRPr="0053127B" w:rsidRDefault="00E003A5">
            <w:pPr>
              <w:pStyle w:val="TableParagraph"/>
              <w:spacing w:line="249" w:lineRule="exact"/>
              <w:ind w:left="108"/>
            </w:pPr>
            <w:r w:rsidRPr="0053127B">
              <w:t>Multimedia projector</w:t>
            </w:r>
          </w:p>
        </w:tc>
      </w:tr>
      <w:tr w:rsidR="00A862EC" w:rsidRPr="00BC5D93" w14:paraId="4C686605" w14:textId="77777777" w:rsidTr="00E003A5">
        <w:trPr>
          <w:gridAfter w:val="1"/>
          <w:wAfter w:w="8" w:type="dxa"/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FF0BEA7" w14:textId="77777777" w:rsidR="00A862EC" w:rsidRPr="0053127B" w:rsidRDefault="00E003A5">
            <w:pPr>
              <w:pStyle w:val="TableParagraph"/>
              <w:ind w:left="110" w:right="336"/>
              <w:rPr>
                <w:b/>
                <w:i/>
              </w:rPr>
            </w:pPr>
            <w:r w:rsidRPr="0053127B">
              <w:rPr>
                <w:b/>
                <w:i/>
              </w:rPr>
              <w:t>Name and surname of the instructor (academic or professional title/</w:t>
            </w:r>
          </w:p>
          <w:p w14:paraId="21CED86C" w14:textId="77777777" w:rsidR="00A862EC" w:rsidRPr="0053127B" w:rsidRDefault="00E003A5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degree)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7517337" w14:textId="77777777" w:rsidR="00A862EC" w:rsidRPr="00BC5D93" w:rsidRDefault="00A862EC">
            <w:pPr>
              <w:pStyle w:val="TableParagraph"/>
              <w:spacing w:before="9"/>
              <w:rPr>
                <w:sz w:val="32"/>
                <w:lang w:val="pl-PL"/>
              </w:rPr>
            </w:pPr>
          </w:p>
          <w:p w14:paraId="2ABDBF80" w14:textId="77777777" w:rsidR="00A862EC" w:rsidRPr="00BC5D93" w:rsidRDefault="00E003A5">
            <w:pPr>
              <w:pStyle w:val="TableParagraph"/>
              <w:ind w:left="108"/>
              <w:rPr>
                <w:lang w:val="pl-PL"/>
              </w:rPr>
            </w:pPr>
            <w:r w:rsidRPr="00BC5D93">
              <w:rPr>
                <w:lang w:val="pl-PL"/>
              </w:rPr>
              <w:t>dr hab. Barbara Polityńska-Lewko</w:t>
            </w:r>
          </w:p>
        </w:tc>
      </w:tr>
      <w:tr w:rsidR="00A862EC" w:rsidRPr="00BC5D93" w14:paraId="0A9E0DE8" w14:textId="77777777" w:rsidTr="00E003A5">
        <w:trPr>
          <w:gridAfter w:val="1"/>
          <w:wAfter w:w="8" w:type="dxa"/>
          <w:trHeight w:val="505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C1EA375" w14:textId="77777777" w:rsidR="00A862EC" w:rsidRPr="0053127B" w:rsidRDefault="00E003A5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53127B">
              <w:rPr>
                <w:b/>
                <w:i/>
              </w:rPr>
              <w:t>Didactic team</w:t>
            </w:r>
          </w:p>
        </w:tc>
        <w:tc>
          <w:tcPr>
            <w:tcW w:w="8367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E71B0F3" w14:textId="77777777" w:rsidR="00A862EC" w:rsidRPr="00BC5D93" w:rsidRDefault="00E003A5">
            <w:pPr>
              <w:pStyle w:val="TableParagraph"/>
              <w:spacing w:before="125"/>
              <w:ind w:left="108"/>
              <w:rPr>
                <w:lang w:val="pl-PL"/>
              </w:rPr>
            </w:pPr>
            <w:r w:rsidRPr="00BC5D93">
              <w:rPr>
                <w:lang w:val="pl-PL"/>
              </w:rPr>
              <w:t>dr hab. Barbara Polityńska-Lewko</w:t>
            </w:r>
          </w:p>
        </w:tc>
      </w:tr>
      <w:tr w:rsidR="00A862EC" w:rsidRPr="0053127B" w14:paraId="0A6006C0" w14:textId="77777777" w:rsidTr="00E003A5">
        <w:trPr>
          <w:gridAfter w:val="1"/>
          <w:wAfter w:w="8" w:type="dxa"/>
          <w:trHeight w:val="1264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883686" w14:textId="77777777" w:rsidR="00A862EC" w:rsidRPr="0053127B" w:rsidRDefault="00E003A5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Symbol and number of the</w:t>
            </w:r>
          </w:p>
          <w:p w14:paraId="40A0AA31" w14:textId="77777777" w:rsidR="00A862EC" w:rsidRPr="0053127B" w:rsidRDefault="00E003A5">
            <w:pPr>
              <w:pStyle w:val="TableParagraph"/>
              <w:spacing w:before="1" w:line="252" w:lineRule="exact"/>
              <w:ind w:left="127" w:right="106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subject-specific learning outcome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EADE8D9" w14:textId="77777777" w:rsidR="00A862EC" w:rsidRPr="0053127B" w:rsidRDefault="00A862EC" w:rsidP="00E003A5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20CABEE0" w14:textId="77777777" w:rsidR="00A862EC" w:rsidRPr="0053127B" w:rsidRDefault="00E003A5" w:rsidP="00E003A5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Learning outcomes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D095C89" w14:textId="77777777" w:rsidR="00A862EC" w:rsidRPr="0053127B" w:rsidRDefault="00A862EC" w:rsidP="00E003A5">
            <w:pPr>
              <w:pStyle w:val="TableParagraph"/>
              <w:spacing w:before="9"/>
              <w:ind w:left="57" w:right="57"/>
              <w:jc w:val="center"/>
              <w:rPr>
                <w:sz w:val="32"/>
              </w:rPr>
            </w:pPr>
          </w:p>
          <w:p w14:paraId="0B2FC05A" w14:textId="77777777" w:rsidR="00A862EC" w:rsidRPr="0053127B" w:rsidRDefault="00E003A5" w:rsidP="00E003A5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Reference to</w:t>
            </w:r>
          </w:p>
          <w:p w14:paraId="41F2E23C" w14:textId="77777777" w:rsidR="00A862EC" w:rsidRPr="0053127B" w:rsidRDefault="00E003A5" w:rsidP="00E003A5">
            <w:pPr>
              <w:pStyle w:val="TableParagraph"/>
              <w:spacing w:line="252" w:lineRule="exact"/>
              <w:ind w:left="57" w:right="57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DDDF1B7" w14:textId="77777777" w:rsidR="00A862EC" w:rsidRPr="0053127B" w:rsidRDefault="00E003A5">
            <w:pPr>
              <w:pStyle w:val="TableParagraph"/>
              <w:ind w:left="492" w:right="461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Methods (formative and summative)</w:t>
            </w:r>
          </w:p>
          <w:p w14:paraId="668EABC1" w14:textId="77777777" w:rsidR="00A862EC" w:rsidRPr="0053127B" w:rsidRDefault="00E003A5">
            <w:pPr>
              <w:pStyle w:val="TableParagraph"/>
              <w:spacing w:before="2" w:line="252" w:lineRule="exact"/>
              <w:ind w:left="314" w:right="282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for verifying the achievement of the intended learning outcomes</w:t>
            </w:r>
          </w:p>
        </w:tc>
      </w:tr>
      <w:tr w:rsidR="00A862EC" w:rsidRPr="0053127B" w14:paraId="23400125" w14:textId="77777777" w:rsidTr="00E003A5">
        <w:trPr>
          <w:gridAfter w:val="1"/>
          <w:wAfter w:w="8" w:type="dxa"/>
          <w:trHeight w:val="251"/>
        </w:trPr>
        <w:tc>
          <w:tcPr>
            <w:tcW w:w="10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EF9BFD" w14:textId="77777777" w:rsidR="00A862EC" w:rsidRPr="0053127B" w:rsidRDefault="00E003A5">
            <w:pPr>
              <w:pStyle w:val="TableParagraph"/>
              <w:spacing w:line="232" w:lineRule="exact"/>
              <w:ind w:left="4867" w:right="4842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knowledge</w:t>
            </w:r>
          </w:p>
        </w:tc>
      </w:tr>
      <w:tr w:rsidR="00A862EC" w:rsidRPr="0053127B" w14:paraId="1788F6F5" w14:textId="77777777" w:rsidTr="00E003A5">
        <w:trPr>
          <w:gridAfter w:val="1"/>
          <w:wAfter w:w="8" w:type="dxa"/>
          <w:trHeight w:val="110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9FD0" w14:textId="77777777" w:rsidR="00A862EC" w:rsidRPr="0053127B" w:rsidRDefault="00E003A5">
            <w:pPr>
              <w:pStyle w:val="TableParagraph"/>
              <w:spacing w:before="1"/>
              <w:ind w:left="125" w:right="106"/>
              <w:jc w:val="center"/>
              <w:rPr>
                <w:sz w:val="24"/>
              </w:rPr>
            </w:pPr>
            <w:r w:rsidRPr="0053127B">
              <w:rPr>
                <w:sz w:val="24"/>
              </w:rPr>
              <w:t>P-W01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D151" w14:textId="77777777" w:rsidR="00A862EC" w:rsidRPr="0053127B" w:rsidRDefault="00E003A5">
            <w:pPr>
              <w:pStyle w:val="TableParagraph"/>
              <w:spacing w:before="1" w:line="270" w:lineRule="atLeast"/>
              <w:ind w:left="112" w:right="105"/>
              <w:jc w:val="both"/>
              <w:rPr>
                <w:sz w:val="24"/>
              </w:rPr>
            </w:pPr>
            <w:r w:rsidRPr="0053127B">
              <w:rPr>
                <w:sz w:val="24"/>
              </w:rPr>
              <w:t>Knows and understands the principles of disseminating the results of scientific activities and understands the need for open science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F9B4" w14:textId="77777777" w:rsidR="00A862EC" w:rsidRPr="0053127B" w:rsidRDefault="00E003A5">
            <w:pPr>
              <w:pStyle w:val="TableParagraph"/>
              <w:spacing w:before="1"/>
              <w:ind w:left="99"/>
              <w:rPr>
                <w:sz w:val="24"/>
              </w:rPr>
            </w:pPr>
            <w:r w:rsidRPr="0053127B">
              <w:rPr>
                <w:sz w:val="24"/>
              </w:rPr>
              <w:t>P8S_WG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29BC" w14:textId="77777777" w:rsidR="00A862EC" w:rsidRPr="0053127B" w:rsidRDefault="00E003A5">
            <w:pPr>
              <w:pStyle w:val="TableParagraph"/>
              <w:spacing w:before="1" w:line="252" w:lineRule="exact"/>
              <w:ind w:left="119"/>
            </w:pPr>
            <w:r w:rsidRPr="0053127B">
              <w:t>Formative:</w:t>
            </w:r>
          </w:p>
          <w:p w14:paraId="1612E5BF" w14:textId="77777777" w:rsidR="00A862EC" w:rsidRPr="0053127B" w:rsidRDefault="00E003A5">
            <w:pPr>
              <w:pStyle w:val="TableParagraph"/>
              <w:numPr>
                <w:ilvl w:val="0"/>
                <w:numId w:val="5"/>
              </w:numPr>
              <w:tabs>
                <w:tab w:val="left" w:pos="404"/>
              </w:tabs>
              <w:ind w:right="743"/>
            </w:pPr>
            <w:r w:rsidRPr="0053127B">
              <w:t>observation of the doctoral student's work</w:t>
            </w:r>
          </w:p>
          <w:p w14:paraId="6E048FB3" w14:textId="77777777" w:rsidR="00A862EC" w:rsidRPr="0053127B" w:rsidRDefault="00E003A5">
            <w:pPr>
              <w:pStyle w:val="TableParagraph"/>
              <w:numPr>
                <w:ilvl w:val="0"/>
                <w:numId w:val="5"/>
              </w:numPr>
              <w:tabs>
                <w:tab w:val="left" w:pos="404"/>
              </w:tabs>
              <w:ind w:right="708"/>
            </w:pPr>
            <w:r w:rsidRPr="0053127B">
              <w:t>assessment of the doctoral student's activity</w:t>
            </w:r>
          </w:p>
          <w:p w14:paraId="4009B286" w14:textId="77777777" w:rsidR="00A862EC" w:rsidRPr="0053127B" w:rsidRDefault="00E003A5">
            <w:pPr>
              <w:pStyle w:val="TableParagraph"/>
              <w:numPr>
                <w:ilvl w:val="0"/>
                <w:numId w:val="5"/>
              </w:numPr>
              <w:tabs>
                <w:tab w:val="left" w:pos="404"/>
              </w:tabs>
              <w:spacing w:before="1"/>
              <w:ind w:right="941"/>
            </w:pPr>
            <w:r w:rsidRPr="0053127B">
              <w:t>assessment of validity of drawn conclusions</w:t>
            </w:r>
          </w:p>
          <w:p w14:paraId="4F12991E" w14:textId="5DC3286D" w:rsidR="00A862EC" w:rsidRPr="0053127B" w:rsidRDefault="0053127B">
            <w:pPr>
              <w:pStyle w:val="TableParagraph"/>
              <w:spacing w:before="182" w:line="250" w:lineRule="atLeast"/>
              <w:ind w:left="119" w:right="816"/>
            </w:pPr>
            <w:r w:rsidRPr="0053127B">
              <w:t>Summative: final assessment</w:t>
            </w:r>
          </w:p>
        </w:tc>
      </w:tr>
      <w:tr w:rsidR="00A862EC" w:rsidRPr="0053127B" w14:paraId="1251DE58" w14:textId="77777777" w:rsidTr="00E003A5">
        <w:trPr>
          <w:gridAfter w:val="1"/>
          <w:wAfter w:w="8" w:type="dxa"/>
          <w:trHeight w:val="134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CD6C" w14:textId="77777777" w:rsidR="00A862EC" w:rsidRPr="0053127B" w:rsidRDefault="00A862EC">
            <w:pPr>
              <w:pStyle w:val="TableParagraph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9FD1" w14:textId="77777777" w:rsidR="00A862EC" w:rsidRPr="0053127B" w:rsidRDefault="00A862EC">
            <w:pPr>
              <w:pStyle w:val="TableParagraph"/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113C" w14:textId="77777777" w:rsidR="00A862EC" w:rsidRPr="0053127B" w:rsidRDefault="00A862EC">
            <w:pPr>
              <w:pStyle w:val="TableParagraph"/>
            </w:pP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EB75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</w:tr>
      <w:tr w:rsidR="00A862EC" w:rsidRPr="0053127B" w14:paraId="40E32665" w14:textId="77777777" w:rsidTr="00E003A5">
        <w:trPr>
          <w:gridAfter w:val="1"/>
          <w:wAfter w:w="8" w:type="dxa"/>
          <w:trHeight w:val="254"/>
        </w:trPr>
        <w:tc>
          <w:tcPr>
            <w:tcW w:w="10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CB8CBD" w14:textId="77777777" w:rsidR="00A862EC" w:rsidRPr="0053127B" w:rsidRDefault="00E003A5">
            <w:pPr>
              <w:pStyle w:val="TableParagraph"/>
              <w:spacing w:line="234" w:lineRule="exact"/>
              <w:ind w:left="4867" w:right="4844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skills</w:t>
            </w:r>
          </w:p>
        </w:tc>
      </w:tr>
      <w:tr w:rsidR="00A862EC" w:rsidRPr="0053127B" w14:paraId="4B192D04" w14:textId="77777777" w:rsidTr="00E003A5">
        <w:trPr>
          <w:gridAfter w:val="1"/>
          <w:wAfter w:w="8" w:type="dxa"/>
          <w:trHeight w:val="55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D492" w14:textId="77777777" w:rsidR="00A862EC" w:rsidRPr="0053127B" w:rsidRDefault="00E003A5">
            <w:pPr>
              <w:pStyle w:val="TableParagraph"/>
              <w:spacing w:line="275" w:lineRule="exact"/>
              <w:ind w:left="123" w:right="106"/>
              <w:jc w:val="center"/>
              <w:rPr>
                <w:sz w:val="24"/>
              </w:rPr>
            </w:pPr>
            <w:r w:rsidRPr="0053127B">
              <w:rPr>
                <w:sz w:val="24"/>
              </w:rPr>
              <w:t>P-U01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C3C0" w14:textId="77777777" w:rsidR="00A862EC" w:rsidRPr="0053127B" w:rsidRDefault="00E003A5">
            <w:pPr>
              <w:pStyle w:val="TableParagraph"/>
              <w:spacing w:before="2" w:line="276" w:lineRule="exact"/>
              <w:ind w:left="112"/>
              <w:rPr>
                <w:sz w:val="24"/>
              </w:rPr>
            </w:pPr>
            <w:r w:rsidRPr="0053127B">
              <w:rPr>
                <w:sz w:val="24"/>
              </w:rPr>
              <w:t>Is able to initiate a debate and learn in the course of scientific discussions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6702" w14:textId="77777777" w:rsidR="00A862EC" w:rsidRPr="0053127B" w:rsidRDefault="00E003A5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 w:rsidRPr="0053127B">
              <w:rPr>
                <w:sz w:val="24"/>
              </w:rPr>
              <w:t>P8S_UK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6B6E" w14:textId="77777777" w:rsidR="00A862EC" w:rsidRPr="0053127B" w:rsidRDefault="00E003A5">
            <w:pPr>
              <w:pStyle w:val="TableParagraph"/>
              <w:spacing w:line="251" w:lineRule="exact"/>
              <w:ind w:left="119"/>
            </w:pPr>
            <w:r w:rsidRPr="0053127B">
              <w:t>Formative:</w:t>
            </w:r>
          </w:p>
          <w:p w14:paraId="482B1B2D" w14:textId="77777777" w:rsidR="00A862EC" w:rsidRPr="0053127B" w:rsidRDefault="00E003A5">
            <w:pPr>
              <w:pStyle w:val="TableParagraph"/>
              <w:numPr>
                <w:ilvl w:val="0"/>
                <w:numId w:val="4"/>
              </w:numPr>
              <w:tabs>
                <w:tab w:val="left" w:pos="404"/>
              </w:tabs>
              <w:ind w:right="708"/>
            </w:pPr>
            <w:r w:rsidRPr="0053127B">
              <w:t xml:space="preserve">assessment of the doctoral student's </w:t>
            </w:r>
            <w:r w:rsidRPr="0053127B">
              <w:lastRenderedPageBreak/>
              <w:t>activity</w:t>
            </w:r>
          </w:p>
          <w:p w14:paraId="38BE5A60" w14:textId="77777777" w:rsidR="00A862EC" w:rsidRPr="0053127B" w:rsidRDefault="00E003A5">
            <w:pPr>
              <w:pStyle w:val="TableParagraph"/>
              <w:numPr>
                <w:ilvl w:val="0"/>
                <w:numId w:val="4"/>
              </w:numPr>
              <w:tabs>
                <w:tab w:val="left" w:pos="404"/>
              </w:tabs>
              <w:ind w:right="91"/>
            </w:pPr>
            <w:r w:rsidRPr="0053127B">
              <w:t>observation and feedback on the doctoral student's work during tasks and</w:t>
            </w:r>
          </w:p>
          <w:p w14:paraId="799DE439" w14:textId="77777777" w:rsidR="00A862EC" w:rsidRPr="0053127B" w:rsidRDefault="00E003A5">
            <w:pPr>
              <w:pStyle w:val="TableParagraph"/>
              <w:ind w:left="403"/>
            </w:pPr>
            <w:r w:rsidRPr="0053127B">
              <w:t xml:space="preserve"> practical exercises</w:t>
            </w:r>
          </w:p>
          <w:p w14:paraId="39494642" w14:textId="77777777" w:rsidR="00A862EC" w:rsidRPr="0053127B" w:rsidRDefault="00E003A5">
            <w:pPr>
              <w:pStyle w:val="TableParagraph"/>
              <w:spacing w:before="185" w:line="233" w:lineRule="exact"/>
              <w:ind w:left="119"/>
            </w:pPr>
            <w:r w:rsidRPr="0053127B">
              <w:t>Summative:</w:t>
            </w:r>
          </w:p>
        </w:tc>
      </w:tr>
      <w:tr w:rsidR="00A862EC" w:rsidRPr="0053127B" w14:paraId="3F492FFF" w14:textId="77777777" w:rsidTr="00E003A5">
        <w:trPr>
          <w:gridAfter w:val="1"/>
          <w:wAfter w:w="8" w:type="dxa"/>
          <w:trHeight w:val="189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C088" w14:textId="77777777" w:rsidR="00A862EC" w:rsidRPr="0053127B" w:rsidRDefault="00A862EC">
            <w:pPr>
              <w:pStyle w:val="TableParagraph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DF3A" w14:textId="77777777" w:rsidR="00A862EC" w:rsidRPr="0053127B" w:rsidRDefault="00A862EC">
            <w:pPr>
              <w:pStyle w:val="TableParagraph"/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61EE" w14:textId="77777777" w:rsidR="00A862EC" w:rsidRPr="0053127B" w:rsidRDefault="00A862EC">
            <w:pPr>
              <w:pStyle w:val="TableParagraph"/>
            </w:pP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13A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</w:tr>
      <w:tr w:rsidR="00A862EC" w:rsidRPr="0053127B" w14:paraId="61B67375" w14:textId="77777777" w:rsidTr="00E00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8"/>
        </w:trPr>
        <w:tc>
          <w:tcPr>
            <w:tcW w:w="2553" w:type="dxa"/>
          </w:tcPr>
          <w:p w14:paraId="52DBDB90" w14:textId="77777777" w:rsidR="00A862EC" w:rsidRPr="0053127B" w:rsidRDefault="00A862EC">
            <w:pPr>
              <w:pStyle w:val="TableParagraph"/>
            </w:pPr>
          </w:p>
        </w:tc>
        <w:tc>
          <w:tcPr>
            <w:tcW w:w="3400" w:type="dxa"/>
            <w:gridSpan w:val="3"/>
          </w:tcPr>
          <w:p w14:paraId="5782F97B" w14:textId="77777777" w:rsidR="00A862EC" w:rsidRPr="0053127B" w:rsidRDefault="00A862EC">
            <w:pPr>
              <w:pStyle w:val="TableParagraph"/>
            </w:pPr>
          </w:p>
        </w:tc>
        <w:tc>
          <w:tcPr>
            <w:tcW w:w="2273" w:type="dxa"/>
            <w:gridSpan w:val="2"/>
          </w:tcPr>
          <w:p w14:paraId="56A9B92D" w14:textId="77777777" w:rsidR="00A862EC" w:rsidRPr="0053127B" w:rsidRDefault="00A862EC">
            <w:pPr>
              <w:pStyle w:val="TableParagraph"/>
            </w:pPr>
          </w:p>
        </w:tc>
        <w:tc>
          <w:tcPr>
            <w:tcW w:w="2702" w:type="dxa"/>
            <w:gridSpan w:val="3"/>
          </w:tcPr>
          <w:p w14:paraId="4831D6DA" w14:textId="58EC21E3" w:rsidR="00A862EC" w:rsidRPr="0053127B" w:rsidRDefault="0053127B">
            <w:pPr>
              <w:pStyle w:val="TableParagraph"/>
              <w:spacing w:line="251" w:lineRule="exact"/>
              <w:ind w:left="110"/>
            </w:pPr>
            <w:r w:rsidRPr="0053127B">
              <w:t>Presentation of the selected</w:t>
            </w:r>
          </w:p>
          <w:p w14:paraId="3B0C4B6D" w14:textId="77777777" w:rsidR="00A862EC" w:rsidRPr="0053127B" w:rsidRDefault="00E003A5">
            <w:pPr>
              <w:pStyle w:val="TableParagraph"/>
              <w:spacing w:before="3" w:line="252" w:lineRule="exact"/>
              <w:ind w:left="110" w:right="94"/>
            </w:pPr>
            <w:r w:rsidRPr="0053127B">
              <w:t>issue in the scope of subject content</w:t>
            </w:r>
          </w:p>
        </w:tc>
      </w:tr>
      <w:tr w:rsidR="00A862EC" w:rsidRPr="0053127B" w14:paraId="2F97A97D" w14:textId="77777777" w:rsidTr="00E00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28" w:type="dxa"/>
            <w:gridSpan w:val="9"/>
            <w:shd w:val="clear" w:color="auto" w:fill="E7E6E6"/>
          </w:tcPr>
          <w:p w14:paraId="2F7827B2" w14:textId="77777777" w:rsidR="00A862EC" w:rsidRPr="0053127B" w:rsidRDefault="00E003A5">
            <w:pPr>
              <w:pStyle w:val="TableParagraph"/>
              <w:spacing w:line="232" w:lineRule="exact"/>
              <w:ind w:left="1391" w:right="1379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social competencies</w:t>
            </w:r>
          </w:p>
        </w:tc>
      </w:tr>
      <w:tr w:rsidR="00A862EC" w:rsidRPr="0053127B" w14:paraId="1F12F880" w14:textId="77777777" w:rsidTr="00E00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2553" w:type="dxa"/>
          </w:tcPr>
          <w:p w14:paraId="684DE15F" w14:textId="77777777" w:rsidR="00A862EC" w:rsidRPr="0053127B" w:rsidRDefault="00E003A5">
            <w:pPr>
              <w:pStyle w:val="TableParagraph"/>
              <w:spacing w:before="1"/>
              <w:ind w:left="467"/>
              <w:rPr>
                <w:sz w:val="24"/>
              </w:rPr>
            </w:pPr>
            <w:r w:rsidRPr="0053127B">
              <w:rPr>
                <w:sz w:val="24"/>
              </w:rPr>
              <w:t>P-K01</w:t>
            </w:r>
          </w:p>
        </w:tc>
        <w:tc>
          <w:tcPr>
            <w:tcW w:w="3400" w:type="dxa"/>
            <w:gridSpan w:val="3"/>
          </w:tcPr>
          <w:p w14:paraId="0ECBE5DD" w14:textId="77777777" w:rsidR="00A862EC" w:rsidRPr="0053127B" w:rsidRDefault="00E003A5">
            <w:pPr>
              <w:pStyle w:val="TableParagraph"/>
              <w:spacing w:before="1" w:line="270" w:lineRule="atLeast"/>
              <w:ind w:left="110" w:right="94"/>
              <w:jc w:val="both"/>
              <w:rPr>
                <w:sz w:val="24"/>
              </w:rPr>
            </w:pPr>
            <w:r w:rsidRPr="0053127B">
              <w:rPr>
                <w:sz w:val="24"/>
              </w:rPr>
              <w:t>Is ready to fulfil social obligations of a scientific employee, including initiating actions in favour of the social environment</w:t>
            </w:r>
          </w:p>
        </w:tc>
        <w:tc>
          <w:tcPr>
            <w:tcW w:w="2273" w:type="dxa"/>
            <w:gridSpan w:val="2"/>
          </w:tcPr>
          <w:p w14:paraId="3F3DF56D" w14:textId="77777777" w:rsidR="00A862EC" w:rsidRPr="0053127B" w:rsidRDefault="00E003A5">
            <w:pPr>
              <w:pStyle w:val="TableParagraph"/>
              <w:spacing w:before="1"/>
              <w:ind w:left="110"/>
              <w:rPr>
                <w:sz w:val="24"/>
              </w:rPr>
            </w:pPr>
            <w:r w:rsidRPr="0053127B">
              <w:rPr>
                <w:sz w:val="24"/>
              </w:rPr>
              <w:t>P8S_KO</w:t>
            </w:r>
          </w:p>
        </w:tc>
        <w:tc>
          <w:tcPr>
            <w:tcW w:w="2702" w:type="dxa"/>
            <w:gridSpan w:val="3"/>
            <w:vMerge w:val="restart"/>
          </w:tcPr>
          <w:p w14:paraId="46FD1B88" w14:textId="77777777" w:rsidR="00A862EC" w:rsidRPr="0053127B" w:rsidRDefault="00E003A5">
            <w:pPr>
              <w:pStyle w:val="TableParagraph"/>
              <w:spacing w:before="1" w:line="252" w:lineRule="exact"/>
              <w:ind w:left="110"/>
            </w:pPr>
            <w:r w:rsidRPr="0053127B">
              <w:t>Formative:</w:t>
            </w:r>
          </w:p>
          <w:p w14:paraId="77160E70" w14:textId="77777777" w:rsidR="00A862EC" w:rsidRPr="0053127B" w:rsidRDefault="00E003A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ind w:right="755"/>
            </w:pPr>
            <w:r w:rsidRPr="0053127B">
              <w:t>observation of the doctoral student's work</w:t>
            </w:r>
          </w:p>
          <w:p w14:paraId="2434DD51" w14:textId="77777777" w:rsidR="00A862EC" w:rsidRPr="0053127B" w:rsidRDefault="00E003A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line="252" w:lineRule="exact"/>
            </w:pPr>
            <w:r w:rsidRPr="0053127B">
              <w:t>discussion during classes</w:t>
            </w:r>
          </w:p>
          <w:p w14:paraId="1B1B455E" w14:textId="77777777" w:rsidR="00A862EC" w:rsidRPr="0053127B" w:rsidRDefault="00E003A5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ind w:right="872"/>
            </w:pPr>
            <w:r w:rsidRPr="0053127B">
              <w:t>opinions of colleagues, teachers</w:t>
            </w:r>
          </w:p>
          <w:p w14:paraId="0040F1EE" w14:textId="77777777" w:rsidR="00A862EC" w:rsidRPr="0053127B" w:rsidRDefault="00E003A5">
            <w:pPr>
              <w:pStyle w:val="TableParagraph"/>
              <w:spacing w:before="185"/>
              <w:ind w:left="110" w:right="949"/>
            </w:pPr>
            <w:r w:rsidRPr="0053127B">
              <w:t>Summative: ongoing assessment (observation of the doctoral student's</w:t>
            </w:r>
          </w:p>
          <w:p w14:paraId="568DF593" w14:textId="77777777" w:rsidR="00A862EC" w:rsidRPr="0053127B" w:rsidRDefault="00E003A5">
            <w:pPr>
              <w:pStyle w:val="TableParagraph"/>
              <w:spacing w:line="235" w:lineRule="exact"/>
              <w:ind w:left="110"/>
            </w:pPr>
            <w:r w:rsidRPr="0053127B">
              <w:t>work</w:t>
            </w:r>
          </w:p>
        </w:tc>
      </w:tr>
      <w:tr w:rsidR="00A862EC" w:rsidRPr="0053127B" w14:paraId="7B661676" w14:textId="77777777" w:rsidTr="00E00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00"/>
        </w:trPr>
        <w:tc>
          <w:tcPr>
            <w:tcW w:w="2553" w:type="dxa"/>
          </w:tcPr>
          <w:p w14:paraId="35D3FE2C" w14:textId="77777777" w:rsidR="00A862EC" w:rsidRPr="0053127B" w:rsidRDefault="00A862EC">
            <w:pPr>
              <w:pStyle w:val="TableParagraph"/>
            </w:pPr>
          </w:p>
        </w:tc>
        <w:tc>
          <w:tcPr>
            <w:tcW w:w="3400" w:type="dxa"/>
            <w:gridSpan w:val="3"/>
          </w:tcPr>
          <w:p w14:paraId="20CAB641" w14:textId="77777777" w:rsidR="00A862EC" w:rsidRPr="0053127B" w:rsidRDefault="00A862EC">
            <w:pPr>
              <w:pStyle w:val="TableParagraph"/>
            </w:pPr>
          </w:p>
        </w:tc>
        <w:tc>
          <w:tcPr>
            <w:tcW w:w="2273" w:type="dxa"/>
            <w:gridSpan w:val="2"/>
          </w:tcPr>
          <w:p w14:paraId="1BBE8E0B" w14:textId="77777777" w:rsidR="00A862EC" w:rsidRPr="0053127B" w:rsidRDefault="00A862EC">
            <w:pPr>
              <w:pStyle w:val="TableParagraph"/>
            </w:pPr>
          </w:p>
        </w:tc>
        <w:tc>
          <w:tcPr>
            <w:tcW w:w="2702" w:type="dxa"/>
            <w:gridSpan w:val="3"/>
            <w:vMerge/>
            <w:tcBorders>
              <w:top w:val="nil"/>
            </w:tcBorders>
          </w:tcPr>
          <w:p w14:paraId="785BF8D6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</w:tr>
    </w:tbl>
    <w:p w14:paraId="16789C4A" w14:textId="77777777" w:rsidR="00A862EC" w:rsidRPr="0053127B" w:rsidRDefault="00A862EC">
      <w:pPr>
        <w:rPr>
          <w:sz w:val="20"/>
        </w:rPr>
      </w:pPr>
    </w:p>
    <w:p w14:paraId="2C107A42" w14:textId="77777777" w:rsidR="00A862EC" w:rsidRPr="0053127B" w:rsidRDefault="00A862EC">
      <w:pPr>
        <w:spacing w:before="6" w:after="1"/>
        <w:rPr>
          <w:sz w:val="24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28"/>
        <w:gridCol w:w="903"/>
        <w:gridCol w:w="498"/>
        <w:gridCol w:w="1550"/>
        <w:gridCol w:w="252"/>
        <w:gridCol w:w="1793"/>
        <w:gridCol w:w="1031"/>
        <w:gridCol w:w="926"/>
        <w:gridCol w:w="146"/>
        <w:gridCol w:w="36"/>
        <w:gridCol w:w="813"/>
        <w:gridCol w:w="1820"/>
        <w:gridCol w:w="21"/>
      </w:tblGrid>
      <w:tr w:rsidR="00A862EC" w:rsidRPr="0053127B" w14:paraId="1714E96D" w14:textId="77777777" w:rsidTr="00E003A5">
        <w:trPr>
          <w:gridBefore w:val="1"/>
          <w:wBefore w:w="24" w:type="dxa"/>
          <w:trHeight w:val="506"/>
        </w:trPr>
        <w:tc>
          <w:tcPr>
            <w:tcW w:w="10917" w:type="dxa"/>
            <w:gridSpan w:val="13"/>
            <w:shd w:val="clear" w:color="auto" w:fill="E7E6E6"/>
          </w:tcPr>
          <w:p w14:paraId="0F2EF25F" w14:textId="77777777" w:rsidR="00A862EC" w:rsidRPr="0053127B" w:rsidRDefault="00E003A5">
            <w:pPr>
              <w:pStyle w:val="TableParagraph"/>
              <w:spacing w:before="4" w:line="252" w:lineRule="exact"/>
              <w:ind w:left="4372" w:right="4306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doctoral student's workload (balance of ECTS points)</w:t>
            </w:r>
          </w:p>
        </w:tc>
      </w:tr>
      <w:tr w:rsidR="00A862EC" w:rsidRPr="0053127B" w14:paraId="279C5F43" w14:textId="77777777" w:rsidTr="00E003A5">
        <w:trPr>
          <w:gridBefore w:val="1"/>
          <w:wBefore w:w="24" w:type="dxa"/>
          <w:trHeight w:val="252"/>
        </w:trPr>
        <w:tc>
          <w:tcPr>
            <w:tcW w:w="1128" w:type="dxa"/>
            <w:shd w:val="clear" w:color="auto" w:fill="E7E6E6"/>
          </w:tcPr>
          <w:p w14:paraId="184BB5F2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6953" w:type="dxa"/>
            <w:gridSpan w:val="7"/>
            <w:shd w:val="clear" w:color="auto" w:fill="E7E6E6"/>
          </w:tcPr>
          <w:p w14:paraId="2B8FB2FF" w14:textId="77777777" w:rsidR="00A862EC" w:rsidRPr="0053127B" w:rsidRDefault="00E003A5">
            <w:pPr>
              <w:pStyle w:val="TableParagraph"/>
              <w:spacing w:line="233" w:lineRule="exact"/>
              <w:ind w:left="2643" w:right="2578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Form of activeness</w:t>
            </w:r>
          </w:p>
        </w:tc>
        <w:tc>
          <w:tcPr>
            <w:tcW w:w="2836" w:type="dxa"/>
            <w:gridSpan w:val="5"/>
            <w:shd w:val="clear" w:color="auto" w:fill="E7E6E6"/>
          </w:tcPr>
          <w:p w14:paraId="42D2AF50" w14:textId="77777777" w:rsidR="00A862EC" w:rsidRPr="0053127B" w:rsidRDefault="00E003A5">
            <w:pPr>
              <w:pStyle w:val="TableParagraph"/>
              <w:spacing w:line="233" w:lineRule="exact"/>
              <w:ind w:left="818"/>
              <w:rPr>
                <w:b/>
                <w:i/>
              </w:rPr>
            </w:pPr>
            <w:r w:rsidRPr="0053127B">
              <w:rPr>
                <w:b/>
                <w:i/>
              </w:rPr>
              <w:t>Number of hours</w:t>
            </w:r>
          </w:p>
        </w:tc>
      </w:tr>
      <w:tr w:rsidR="00A862EC" w:rsidRPr="0053127B" w14:paraId="73A579DE" w14:textId="77777777" w:rsidTr="00E003A5">
        <w:trPr>
          <w:gridBefore w:val="1"/>
          <w:wBefore w:w="24" w:type="dxa"/>
          <w:trHeight w:val="251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34FF66F5" w14:textId="77777777" w:rsidR="00A862EC" w:rsidRPr="0053127B" w:rsidRDefault="00E003A5">
            <w:pPr>
              <w:pStyle w:val="TableParagraph"/>
              <w:spacing w:before="127" w:line="247" w:lineRule="auto"/>
              <w:ind w:left="119" w:right="97" w:firstLine="220"/>
              <w:rPr>
                <w:b/>
                <w:i/>
              </w:rPr>
            </w:pPr>
            <w:r w:rsidRPr="0053127B">
              <w:rPr>
                <w:b/>
                <w:i/>
              </w:rPr>
              <w:t>Classes requiring</w:t>
            </w:r>
          </w:p>
          <w:p w14:paraId="451D81C5" w14:textId="77777777" w:rsidR="00A862EC" w:rsidRPr="0053127B" w:rsidRDefault="00E003A5">
            <w:pPr>
              <w:pStyle w:val="TableParagraph"/>
              <w:spacing w:line="251" w:lineRule="exact"/>
              <w:ind w:left="123" w:right="123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teacher's</w:t>
            </w:r>
          </w:p>
          <w:p w14:paraId="18084852" w14:textId="77777777" w:rsidR="00A862EC" w:rsidRPr="0053127B" w:rsidRDefault="00E003A5">
            <w:pPr>
              <w:pStyle w:val="TableParagraph"/>
              <w:spacing w:before="8" w:line="191" w:lineRule="exact"/>
              <w:ind w:left="124" w:right="123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participation</w:t>
            </w:r>
          </w:p>
        </w:tc>
        <w:tc>
          <w:tcPr>
            <w:tcW w:w="6953" w:type="dxa"/>
            <w:gridSpan w:val="7"/>
          </w:tcPr>
          <w:p w14:paraId="10CB3EE5" w14:textId="77777777" w:rsidR="00A862EC" w:rsidRPr="0053127B" w:rsidRDefault="00E003A5">
            <w:pPr>
              <w:pStyle w:val="TableParagraph"/>
              <w:spacing w:line="232" w:lineRule="exact"/>
              <w:ind w:left="135"/>
              <w:rPr>
                <w:i/>
              </w:rPr>
            </w:pPr>
            <w:r w:rsidRPr="0053127B">
              <w:t>Course realization: lectures (</w:t>
            </w:r>
            <w:r w:rsidRPr="0053127B">
              <w:rPr>
                <w:i/>
              </w:rPr>
              <w:t>as per the syllabus</w:t>
            </w:r>
            <w:r w:rsidRPr="0053127B">
              <w:t>)</w:t>
            </w:r>
          </w:p>
        </w:tc>
        <w:tc>
          <w:tcPr>
            <w:tcW w:w="2836" w:type="dxa"/>
            <w:gridSpan w:val="5"/>
          </w:tcPr>
          <w:p w14:paraId="60388725" w14:textId="77777777" w:rsidR="00A862EC" w:rsidRPr="0053127B" w:rsidRDefault="00E003A5">
            <w:pPr>
              <w:pStyle w:val="TableParagraph"/>
              <w:spacing w:line="232" w:lineRule="exact"/>
              <w:ind w:left="134"/>
            </w:pPr>
            <w:r w:rsidRPr="0053127B">
              <w:t>0</w:t>
            </w:r>
          </w:p>
        </w:tc>
      </w:tr>
      <w:tr w:rsidR="00A862EC" w:rsidRPr="0053127B" w14:paraId="348A747E" w14:textId="77777777" w:rsidTr="00E003A5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E413B47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178BCF90" w14:textId="77777777" w:rsidR="00A862EC" w:rsidRPr="0053127B" w:rsidRDefault="00E003A5">
            <w:pPr>
              <w:pStyle w:val="TableParagraph"/>
              <w:spacing w:before="1" w:line="233" w:lineRule="exact"/>
              <w:ind w:left="135"/>
              <w:rPr>
                <w:i/>
              </w:rPr>
            </w:pPr>
            <w:r w:rsidRPr="0053127B">
              <w:t>Course realization: classes (</w:t>
            </w:r>
            <w:r w:rsidRPr="0053127B">
              <w:rPr>
                <w:i/>
              </w:rPr>
              <w:t>as per the syllabus</w:t>
            </w:r>
            <w:r w:rsidRPr="0053127B">
              <w:t>)</w:t>
            </w:r>
          </w:p>
        </w:tc>
        <w:tc>
          <w:tcPr>
            <w:tcW w:w="2836" w:type="dxa"/>
            <w:gridSpan w:val="5"/>
          </w:tcPr>
          <w:p w14:paraId="69A686B3" w14:textId="77777777" w:rsidR="00A862EC" w:rsidRPr="0053127B" w:rsidRDefault="00E003A5">
            <w:pPr>
              <w:pStyle w:val="TableParagraph"/>
              <w:spacing w:before="1" w:line="233" w:lineRule="exact"/>
              <w:ind w:left="134"/>
            </w:pPr>
            <w:r w:rsidRPr="0053127B">
              <w:t>0</w:t>
            </w:r>
          </w:p>
        </w:tc>
      </w:tr>
      <w:tr w:rsidR="00A862EC" w:rsidRPr="0053127B" w14:paraId="25778823" w14:textId="77777777" w:rsidTr="00E003A5">
        <w:trPr>
          <w:gridBefore w:val="1"/>
          <w:wBefore w:w="24" w:type="dxa"/>
          <w:trHeight w:val="29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EA3DC17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2F3F41C9" w14:textId="77777777" w:rsidR="00A862EC" w:rsidRPr="0053127B" w:rsidRDefault="00E003A5">
            <w:pPr>
              <w:pStyle w:val="TableParagraph"/>
              <w:spacing w:before="20"/>
              <w:ind w:left="135"/>
              <w:rPr>
                <w:i/>
              </w:rPr>
            </w:pPr>
            <w:r w:rsidRPr="0053127B">
              <w:t>Course realization: seminars (</w:t>
            </w:r>
            <w:r w:rsidRPr="0053127B">
              <w:rPr>
                <w:i/>
              </w:rPr>
              <w:t>as per the syllabus</w:t>
            </w:r>
            <w:r w:rsidRPr="0053127B">
              <w:t>)</w:t>
            </w:r>
          </w:p>
        </w:tc>
        <w:tc>
          <w:tcPr>
            <w:tcW w:w="2836" w:type="dxa"/>
            <w:gridSpan w:val="5"/>
          </w:tcPr>
          <w:p w14:paraId="28CB9749" w14:textId="77777777" w:rsidR="00A862EC" w:rsidRPr="0053127B" w:rsidRDefault="00E003A5">
            <w:pPr>
              <w:pStyle w:val="TableParagraph"/>
              <w:spacing w:line="251" w:lineRule="exact"/>
              <w:ind w:left="134"/>
            </w:pPr>
            <w:r w:rsidRPr="0053127B">
              <w:t>5</w:t>
            </w:r>
          </w:p>
        </w:tc>
      </w:tr>
      <w:tr w:rsidR="00A862EC" w:rsidRPr="0053127B" w14:paraId="3B0518C5" w14:textId="77777777" w:rsidTr="00E003A5">
        <w:trPr>
          <w:gridBefore w:val="1"/>
          <w:wBefore w:w="24" w:type="dxa"/>
          <w:trHeight w:val="258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5AE7E87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4238FCC0" w14:textId="77777777" w:rsidR="00A862EC" w:rsidRPr="0053127B" w:rsidRDefault="00E003A5">
            <w:pPr>
              <w:pStyle w:val="TableParagraph"/>
              <w:spacing w:before="1" w:line="238" w:lineRule="exact"/>
              <w:ind w:left="135"/>
            </w:pPr>
            <w:r w:rsidRPr="0053127B">
              <w:t>Consultations</w:t>
            </w:r>
          </w:p>
        </w:tc>
        <w:tc>
          <w:tcPr>
            <w:tcW w:w="2836" w:type="dxa"/>
            <w:gridSpan w:val="5"/>
          </w:tcPr>
          <w:p w14:paraId="1F452765" w14:textId="77777777" w:rsidR="00A862EC" w:rsidRPr="0053127B" w:rsidRDefault="00E003A5">
            <w:pPr>
              <w:pStyle w:val="TableParagraph"/>
              <w:spacing w:line="239" w:lineRule="exact"/>
              <w:ind w:left="134"/>
            </w:pPr>
            <w:r w:rsidRPr="0053127B">
              <w:t>1</w:t>
            </w:r>
          </w:p>
        </w:tc>
      </w:tr>
      <w:tr w:rsidR="00A862EC" w:rsidRPr="0053127B" w14:paraId="3DAB910A" w14:textId="77777777" w:rsidTr="00E003A5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D94178E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45588232" w14:textId="77777777" w:rsidR="00A862EC" w:rsidRPr="0053127B" w:rsidRDefault="00E003A5">
            <w:pPr>
              <w:pStyle w:val="TableParagraph"/>
              <w:spacing w:line="234" w:lineRule="exact"/>
              <w:ind w:right="497"/>
              <w:jc w:val="right"/>
            </w:pPr>
            <w:r w:rsidRPr="0053127B">
              <w:t>Total</w:t>
            </w:r>
          </w:p>
        </w:tc>
        <w:tc>
          <w:tcPr>
            <w:tcW w:w="2836" w:type="dxa"/>
            <w:gridSpan w:val="5"/>
          </w:tcPr>
          <w:p w14:paraId="6F87894F" w14:textId="77777777" w:rsidR="00A862EC" w:rsidRPr="0053127B" w:rsidRDefault="00E003A5">
            <w:pPr>
              <w:pStyle w:val="TableParagraph"/>
              <w:spacing w:line="234" w:lineRule="exact"/>
              <w:ind w:left="134"/>
            </w:pPr>
            <w:r w:rsidRPr="0053127B">
              <w:t>6</w:t>
            </w:r>
          </w:p>
        </w:tc>
      </w:tr>
      <w:tr w:rsidR="00A862EC" w:rsidRPr="0053127B" w14:paraId="019D8B19" w14:textId="77777777" w:rsidTr="00E003A5">
        <w:trPr>
          <w:gridBefore w:val="1"/>
          <w:wBefore w:w="24" w:type="dxa"/>
          <w:trHeight w:val="251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79E7F17D" w14:textId="77777777" w:rsidR="00A862EC" w:rsidRPr="0053127B" w:rsidRDefault="00A862EC">
            <w:pPr>
              <w:pStyle w:val="TableParagraph"/>
              <w:spacing w:before="3"/>
            </w:pPr>
          </w:p>
          <w:p w14:paraId="522845D7" w14:textId="77777777" w:rsidR="00A862EC" w:rsidRPr="0053127B" w:rsidRDefault="00E003A5">
            <w:pPr>
              <w:pStyle w:val="TableParagraph"/>
              <w:spacing w:line="247" w:lineRule="auto"/>
              <w:ind w:left="235" w:right="233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Independent doctoral student's work</w:t>
            </w:r>
          </w:p>
        </w:tc>
        <w:tc>
          <w:tcPr>
            <w:tcW w:w="6953" w:type="dxa"/>
            <w:gridSpan w:val="7"/>
          </w:tcPr>
          <w:p w14:paraId="6E0C25A4" w14:textId="77777777" w:rsidR="00A862EC" w:rsidRPr="0053127B" w:rsidRDefault="00E003A5">
            <w:pPr>
              <w:pStyle w:val="TableParagraph"/>
              <w:spacing w:line="232" w:lineRule="exact"/>
              <w:ind w:left="135"/>
            </w:pPr>
            <w:r w:rsidRPr="0053127B">
              <w:t>Preparing for classes</w:t>
            </w:r>
          </w:p>
        </w:tc>
        <w:tc>
          <w:tcPr>
            <w:tcW w:w="2836" w:type="dxa"/>
            <w:gridSpan w:val="5"/>
          </w:tcPr>
          <w:p w14:paraId="630CEAEE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</w:tr>
      <w:tr w:rsidR="00A862EC" w:rsidRPr="0053127B" w14:paraId="25070254" w14:textId="77777777" w:rsidTr="00E003A5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3EE015F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2CB75156" w14:textId="77777777" w:rsidR="00A862EC" w:rsidRPr="0053127B" w:rsidRDefault="00E003A5">
            <w:pPr>
              <w:pStyle w:val="TableParagraph"/>
              <w:spacing w:line="234" w:lineRule="exact"/>
              <w:ind w:left="135"/>
            </w:pPr>
            <w:r w:rsidRPr="0053127B">
              <w:t>Preparing for  seminars</w:t>
            </w:r>
          </w:p>
        </w:tc>
        <w:tc>
          <w:tcPr>
            <w:tcW w:w="2836" w:type="dxa"/>
            <w:gridSpan w:val="5"/>
          </w:tcPr>
          <w:p w14:paraId="0FB81B96" w14:textId="77777777" w:rsidR="00A862EC" w:rsidRPr="0053127B" w:rsidRDefault="00E003A5">
            <w:pPr>
              <w:pStyle w:val="TableParagraph"/>
              <w:spacing w:line="234" w:lineRule="exact"/>
              <w:ind w:left="134"/>
            </w:pPr>
            <w:r w:rsidRPr="0053127B">
              <w:t>3</w:t>
            </w:r>
          </w:p>
        </w:tc>
      </w:tr>
      <w:tr w:rsidR="00A862EC" w:rsidRPr="0053127B" w14:paraId="5FBCC416" w14:textId="77777777" w:rsidTr="00E003A5">
        <w:trPr>
          <w:gridBefore w:val="1"/>
          <w:wBefore w:w="24" w:type="dxa"/>
          <w:trHeight w:val="58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8F10E86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72C6D6C6" w14:textId="77777777" w:rsidR="00A862EC" w:rsidRPr="0053127B" w:rsidRDefault="00E003A5">
            <w:pPr>
              <w:pStyle w:val="TableParagraph"/>
              <w:ind w:left="135"/>
            </w:pPr>
            <w:r w:rsidRPr="0053127B">
              <w:t>Preparing for and participating in an exam or final assessment and participation in the exam/final assessment</w:t>
            </w:r>
          </w:p>
        </w:tc>
        <w:tc>
          <w:tcPr>
            <w:tcW w:w="2836" w:type="dxa"/>
            <w:gridSpan w:val="5"/>
          </w:tcPr>
          <w:p w14:paraId="512A52F1" w14:textId="77777777" w:rsidR="00A862EC" w:rsidRPr="0053127B" w:rsidRDefault="00E003A5">
            <w:pPr>
              <w:pStyle w:val="TableParagraph"/>
              <w:spacing w:line="251" w:lineRule="exact"/>
              <w:ind w:left="134"/>
            </w:pPr>
            <w:r w:rsidRPr="0053127B">
              <w:t>2</w:t>
            </w:r>
          </w:p>
        </w:tc>
      </w:tr>
      <w:tr w:rsidR="00A862EC" w:rsidRPr="0053127B" w14:paraId="685BB69F" w14:textId="77777777" w:rsidTr="00E003A5">
        <w:trPr>
          <w:gridBefore w:val="1"/>
          <w:wBefore w:w="24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7BB6658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1B521C75" w14:textId="77777777" w:rsidR="00A862EC" w:rsidRPr="0053127B" w:rsidRDefault="00E003A5">
            <w:pPr>
              <w:pStyle w:val="TableParagraph"/>
              <w:spacing w:line="234" w:lineRule="exact"/>
              <w:ind w:left="135"/>
            </w:pPr>
            <w:r w:rsidRPr="0053127B">
              <w:t>Preparing a presentation/doctoral thesis</w:t>
            </w:r>
          </w:p>
        </w:tc>
        <w:tc>
          <w:tcPr>
            <w:tcW w:w="2836" w:type="dxa"/>
            <w:gridSpan w:val="5"/>
          </w:tcPr>
          <w:p w14:paraId="381A69DB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</w:tr>
      <w:tr w:rsidR="00A862EC" w:rsidRPr="0053127B" w14:paraId="2BC1150A" w14:textId="77777777" w:rsidTr="00E003A5">
        <w:trPr>
          <w:gridBefore w:val="1"/>
          <w:wBefore w:w="24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179D738" w14:textId="77777777" w:rsidR="00A862EC" w:rsidRPr="0053127B" w:rsidRDefault="00A862E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7"/>
          </w:tcPr>
          <w:p w14:paraId="5A423092" w14:textId="77777777" w:rsidR="00A862EC" w:rsidRPr="0053127B" w:rsidRDefault="00E003A5">
            <w:pPr>
              <w:pStyle w:val="TableParagraph"/>
              <w:spacing w:line="232" w:lineRule="exact"/>
              <w:ind w:right="65"/>
              <w:jc w:val="right"/>
            </w:pPr>
            <w:r w:rsidRPr="0053127B">
              <w:t>Total</w:t>
            </w:r>
          </w:p>
        </w:tc>
        <w:tc>
          <w:tcPr>
            <w:tcW w:w="2836" w:type="dxa"/>
            <w:gridSpan w:val="5"/>
          </w:tcPr>
          <w:p w14:paraId="384E37D7" w14:textId="77777777" w:rsidR="00A862EC" w:rsidRPr="0053127B" w:rsidRDefault="00E003A5">
            <w:pPr>
              <w:pStyle w:val="TableParagraph"/>
              <w:spacing w:line="232" w:lineRule="exact"/>
              <w:ind w:left="134"/>
            </w:pPr>
            <w:r w:rsidRPr="0053127B">
              <w:t>5</w:t>
            </w:r>
          </w:p>
        </w:tc>
      </w:tr>
      <w:tr w:rsidR="00A862EC" w:rsidRPr="0053127B" w14:paraId="18401A1F" w14:textId="77777777" w:rsidTr="00E003A5">
        <w:trPr>
          <w:gridBefore w:val="1"/>
          <w:wBefore w:w="24" w:type="dxa"/>
          <w:trHeight w:val="241"/>
        </w:trPr>
        <w:tc>
          <w:tcPr>
            <w:tcW w:w="1128" w:type="dxa"/>
            <w:tcBorders>
              <w:bottom w:val="single" w:sz="34" w:space="0" w:color="000000"/>
            </w:tcBorders>
          </w:tcPr>
          <w:p w14:paraId="2950E39F" w14:textId="77777777" w:rsidR="00A862EC" w:rsidRPr="0053127B" w:rsidRDefault="00A862EC">
            <w:pPr>
              <w:pStyle w:val="TableParagraph"/>
              <w:rPr>
                <w:sz w:val="16"/>
              </w:rPr>
            </w:pPr>
          </w:p>
        </w:tc>
        <w:tc>
          <w:tcPr>
            <w:tcW w:w="6953" w:type="dxa"/>
            <w:gridSpan w:val="7"/>
            <w:tcBorders>
              <w:bottom w:val="single" w:sz="34" w:space="0" w:color="000000"/>
            </w:tcBorders>
          </w:tcPr>
          <w:p w14:paraId="1F390D13" w14:textId="77777777" w:rsidR="00A862EC" w:rsidRPr="0053127B" w:rsidRDefault="00E003A5">
            <w:pPr>
              <w:pStyle w:val="TableParagraph"/>
              <w:spacing w:line="222" w:lineRule="exact"/>
              <w:ind w:left="3794"/>
            </w:pPr>
            <w:r w:rsidRPr="0053127B">
              <w:t>Total workload of a doctoral student</w:t>
            </w:r>
          </w:p>
        </w:tc>
        <w:tc>
          <w:tcPr>
            <w:tcW w:w="2836" w:type="dxa"/>
            <w:gridSpan w:val="5"/>
            <w:tcBorders>
              <w:bottom w:val="single" w:sz="34" w:space="0" w:color="000000"/>
            </w:tcBorders>
          </w:tcPr>
          <w:p w14:paraId="6AB76239" w14:textId="77777777" w:rsidR="00A862EC" w:rsidRPr="0053127B" w:rsidRDefault="00E003A5">
            <w:pPr>
              <w:pStyle w:val="TableParagraph"/>
              <w:spacing w:line="222" w:lineRule="exact"/>
              <w:ind w:left="134"/>
            </w:pPr>
            <w:r w:rsidRPr="0053127B">
              <w:t>11</w:t>
            </w:r>
          </w:p>
        </w:tc>
      </w:tr>
      <w:tr w:rsidR="00A862EC" w:rsidRPr="0053127B" w14:paraId="6AB5EAA7" w14:textId="77777777" w:rsidTr="00E003A5">
        <w:trPr>
          <w:gridBefore w:val="1"/>
          <w:wBefore w:w="24" w:type="dxa"/>
          <w:trHeight w:val="239"/>
        </w:trPr>
        <w:tc>
          <w:tcPr>
            <w:tcW w:w="1128" w:type="dxa"/>
            <w:tcBorders>
              <w:top w:val="single" w:sz="34" w:space="0" w:color="000000"/>
              <w:left w:val="single" w:sz="24" w:space="0" w:color="000000"/>
              <w:bottom w:val="single" w:sz="24" w:space="0" w:color="000000"/>
            </w:tcBorders>
          </w:tcPr>
          <w:p w14:paraId="6E36E2F0" w14:textId="77777777" w:rsidR="00A862EC" w:rsidRPr="0053127B" w:rsidRDefault="00A862EC">
            <w:pPr>
              <w:pStyle w:val="TableParagraph"/>
              <w:rPr>
                <w:sz w:val="16"/>
              </w:rPr>
            </w:pPr>
          </w:p>
        </w:tc>
        <w:tc>
          <w:tcPr>
            <w:tcW w:w="6953" w:type="dxa"/>
            <w:gridSpan w:val="7"/>
            <w:tcBorders>
              <w:top w:val="single" w:sz="34" w:space="0" w:color="000000"/>
              <w:bottom w:val="single" w:sz="24" w:space="0" w:color="000000"/>
            </w:tcBorders>
          </w:tcPr>
          <w:p w14:paraId="4AACFC8F" w14:textId="77777777" w:rsidR="00A862EC" w:rsidRPr="0053127B" w:rsidRDefault="00E003A5">
            <w:pPr>
              <w:pStyle w:val="TableParagraph"/>
              <w:spacing w:line="220" w:lineRule="exact"/>
              <w:ind w:right="65"/>
              <w:jc w:val="right"/>
            </w:pPr>
            <w:r w:rsidRPr="0053127B">
              <w:t>Number of ECTS points</w:t>
            </w:r>
          </w:p>
        </w:tc>
        <w:tc>
          <w:tcPr>
            <w:tcW w:w="2836" w:type="dxa"/>
            <w:gridSpan w:val="5"/>
            <w:tcBorders>
              <w:top w:val="single" w:sz="34" w:space="0" w:color="000000"/>
              <w:bottom w:val="single" w:sz="24" w:space="0" w:color="000000"/>
              <w:right w:val="single" w:sz="24" w:space="0" w:color="000000"/>
            </w:tcBorders>
          </w:tcPr>
          <w:p w14:paraId="6961DF06" w14:textId="77777777" w:rsidR="00A862EC" w:rsidRPr="0053127B" w:rsidRDefault="00E003A5">
            <w:pPr>
              <w:pStyle w:val="TableParagraph"/>
              <w:spacing w:line="220" w:lineRule="exact"/>
              <w:ind w:left="134"/>
            </w:pPr>
            <w:r w:rsidRPr="0053127B">
              <w:t>1 *</w:t>
            </w:r>
          </w:p>
        </w:tc>
      </w:tr>
      <w:tr w:rsidR="00A862EC" w:rsidRPr="0053127B" w14:paraId="48C12CF6" w14:textId="77777777" w:rsidTr="00E003A5">
        <w:trPr>
          <w:gridBefore w:val="1"/>
          <w:wBefore w:w="24" w:type="dxa"/>
          <w:trHeight w:val="251"/>
        </w:trPr>
        <w:tc>
          <w:tcPr>
            <w:tcW w:w="10917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5FF80413" w14:textId="77777777" w:rsidR="00A862EC" w:rsidRPr="0053127B" w:rsidRDefault="00E003A5">
            <w:pPr>
              <w:pStyle w:val="TableParagraph"/>
              <w:spacing w:line="232" w:lineRule="exact"/>
              <w:ind w:left="4370" w:right="4306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Programme content</w:t>
            </w:r>
          </w:p>
        </w:tc>
      </w:tr>
      <w:tr w:rsidR="00A862EC" w:rsidRPr="0053127B" w14:paraId="14E0E784" w14:textId="77777777" w:rsidTr="00E003A5">
        <w:trPr>
          <w:gridBefore w:val="1"/>
          <w:wBefore w:w="24" w:type="dxa"/>
          <w:trHeight w:val="760"/>
        </w:trPr>
        <w:tc>
          <w:tcPr>
            <w:tcW w:w="7155" w:type="dxa"/>
            <w:gridSpan w:val="7"/>
            <w:shd w:val="clear" w:color="auto" w:fill="E7E6E6"/>
          </w:tcPr>
          <w:p w14:paraId="35E6ADF6" w14:textId="77777777" w:rsidR="00A862EC" w:rsidRPr="0053127B" w:rsidRDefault="00A862EC">
            <w:pPr>
              <w:pStyle w:val="TableParagraph"/>
              <w:spacing w:before="11"/>
              <w:rPr>
                <w:sz w:val="21"/>
              </w:rPr>
            </w:pPr>
          </w:p>
          <w:p w14:paraId="6DAC92FA" w14:textId="77777777" w:rsidR="00A862EC" w:rsidRPr="0053127B" w:rsidRDefault="00E003A5">
            <w:pPr>
              <w:pStyle w:val="TableParagraph"/>
              <w:ind w:left="3081" w:right="3016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Class content</w:t>
            </w:r>
          </w:p>
        </w:tc>
        <w:tc>
          <w:tcPr>
            <w:tcW w:w="1072" w:type="dxa"/>
            <w:gridSpan w:val="2"/>
            <w:shd w:val="clear" w:color="auto" w:fill="E7E6E6"/>
          </w:tcPr>
          <w:p w14:paraId="108F6E25" w14:textId="77777777" w:rsidR="00A862EC" w:rsidRPr="0053127B" w:rsidRDefault="00E003A5">
            <w:pPr>
              <w:pStyle w:val="TableParagraph"/>
              <w:spacing w:before="125"/>
              <w:ind w:left="338" w:right="167" w:hanging="87"/>
              <w:rPr>
                <w:b/>
                <w:i/>
              </w:rPr>
            </w:pPr>
            <w:r w:rsidRPr="0053127B">
              <w:rPr>
                <w:b/>
                <w:i/>
              </w:rPr>
              <w:t>Class types</w:t>
            </w:r>
          </w:p>
        </w:tc>
        <w:tc>
          <w:tcPr>
            <w:tcW w:w="849" w:type="dxa"/>
            <w:gridSpan w:val="2"/>
            <w:shd w:val="clear" w:color="auto" w:fill="E7E6E6"/>
          </w:tcPr>
          <w:p w14:paraId="69813584" w14:textId="77777777" w:rsidR="00A862EC" w:rsidRPr="0053127B" w:rsidRDefault="00E003A5">
            <w:pPr>
              <w:pStyle w:val="TableParagraph"/>
              <w:spacing w:before="125"/>
              <w:ind w:left="151" w:right="68" w:firstLine="36"/>
              <w:rPr>
                <w:b/>
                <w:i/>
              </w:rPr>
            </w:pPr>
            <w:r w:rsidRPr="0053127B">
              <w:rPr>
                <w:b/>
                <w:i/>
              </w:rPr>
              <w:t>Number of hours</w:t>
            </w:r>
          </w:p>
        </w:tc>
        <w:tc>
          <w:tcPr>
            <w:tcW w:w="1841" w:type="dxa"/>
            <w:gridSpan w:val="2"/>
            <w:shd w:val="clear" w:color="auto" w:fill="E7E6E6"/>
          </w:tcPr>
          <w:p w14:paraId="1CEEEC03" w14:textId="77777777" w:rsidR="00A862EC" w:rsidRPr="0053127B" w:rsidRDefault="00E003A5">
            <w:pPr>
              <w:pStyle w:val="TableParagraph"/>
              <w:spacing w:before="4" w:line="252" w:lineRule="exact"/>
              <w:ind w:left="142" w:right="71" w:hanging="1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Symbol of the subject-specific learning outcome</w:t>
            </w:r>
          </w:p>
        </w:tc>
      </w:tr>
      <w:tr w:rsidR="00A862EC" w:rsidRPr="0053127B" w14:paraId="51DB7111" w14:textId="77777777" w:rsidTr="00E003A5">
        <w:trPr>
          <w:gridBefore w:val="1"/>
          <w:wBefore w:w="24" w:type="dxa"/>
          <w:trHeight w:val="491"/>
        </w:trPr>
        <w:tc>
          <w:tcPr>
            <w:tcW w:w="7155" w:type="dxa"/>
            <w:gridSpan w:val="7"/>
          </w:tcPr>
          <w:p w14:paraId="131E5DD1" w14:textId="77777777" w:rsidR="00A862EC" w:rsidRPr="0053127B" w:rsidRDefault="00E003A5">
            <w:pPr>
              <w:pStyle w:val="TableParagraph"/>
              <w:spacing w:before="1"/>
              <w:ind w:left="135"/>
            </w:pPr>
            <w:r w:rsidRPr="0053127B">
              <w:t>Operationalization of the main concepts in the field of psychopedagogical diagnosis</w:t>
            </w:r>
          </w:p>
        </w:tc>
        <w:tc>
          <w:tcPr>
            <w:tcW w:w="1072" w:type="dxa"/>
            <w:gridSpan w:val="2"/>
          </w:tcPr>
          <w:p w14:paraId="0F01CA82" w14:textId="77777777" w:rsidR="00A862EC" w:rsidRPr="0053127B" w:rsidRDefault="00E003A5">
            <w:pPr>
              <w:pStyle w:val="TableParagraph"/>
              <w:spacing w:line="251" w:lineRule="exact"/>
              <w:ind w:left="136"/>
            </w:pPr>
            <w:r w:rsidRPr="0053127B">
              <w:t>Seminars</w:t>
            </w:r>
          </w:p>
        </w:tc>
        <w:tc>
          <w:tcPr>
            <w:tcW w:w="849" w:type="dxa"/>
            <w:gridSpan w:val="2"/>
          </w:tcPr>
          <w:p w14:paraId="52C29DD0" w14:textId="77777777" w:rsidR="00A862EC" w:rsidRPr="0053127B" w:rsidRDefault="00E003A5">
            <w:pPr>
              <w:pStyle w:val="TableParagraph"/>
              <w:spacing w:line="251" w:lineRule="exact"/>
              <w:ind w:left="65"/>
              <w:jc w:val="center"/>
            </w:pPr>
            <w:r w:rsidRPr="0053127B">
              <w:t>1</w:t>
            </w:r>
          </w:p>
        </w:tc>
        <w:tc>
          <w:tcPr>
            <w:tcW w:w="1841" w:type="dxa"/>
            <w:gridSpan w:val="2"/>
          </w:tcPr>
          <w:p w14:paraId="0F2D246F" w14:textId="77777777" w:rsidR="00A862EC" w:rsidRPr="0053127B" w:rsidRDefault="00E003A5">
            <w:pPr>
              <w:pStyle w:val="TableParagraph"/>
              <w:spacing w:line="251" w:lineRule="exact"/>
              <w:ind w:left="637"/>
            </w:pPr>
            <w:r w:rsidRPr="0053127B">
              <w:t>P-W01</w:t>
            </w:r>
          </w:p>
        </w:tc>
      </w:tr>
      <w:tr w:rsidR="00A862EC" w:rsidRPr="0053127B" w14:paraId="2C44CDB7" w14:textId="77777777" w:rsidTr="00E003A5">
        <w:trPr>
          <w:gridBefore w:val="1"/>
          <w:wBefore w:w="24" w:type="dxa"/>
          <w:trHeight w:val="251"/>
        </w:trPr>
        <w:tc>
          <w:tcPr>
            <w:tcW w:w="7155" w:type="dxa"/>
            <w:gridSpan w:val="7"/>
          </w:tcPr>
          <w:p w14:paraId="6A8D8299" w14:textId="77777777" w:rsidR="00A862EC" w:rsidRPr="0053127B" w:rsidRDefault="00E003A5">
            <w:pPr>
              <w:pStyle w:val="TableParagraph"/>
              <w:spacing w:line="232" w:lineRule="exact"/>
              <w:ind w:left="135"/>
            </w:pPr>
            <w:r w:rsidRPr="0053127B">
              <w:t>Familiarization with the diagnostic cognition process diagram</w:t>
            </w:r>
          </w:p>
        </w:tc>
        <w:tc>
          <w:tcPr>
            <w:tcW w:w="1072" w:type="dxa"/>
            <w:gridSpan w:val="2"/>
          </w:tcPr>
          <w:p w14:paraId="51D81739" w14:textId="77777777" w:rsidR="00A862EC" w:rsidRPr="0053127B" w:rsidRDefault="00E003A5">
            <w:pPr>
              <w:pStyle w:val="TableParagraph"/>
              <w:spacing w:line="232" w:lineRule="exact"/>
              <w:ind w:left="136"/>
            </w:pPr>
            <w:r w:rsidRPr="0053127B">
              <w:t>Seminars</w:t>
            </w:r>
          </w:p>
        </w:tc>
        <w:tc>
          <w:tcPr>
            <w:tcW w:w="849" w:type="dxa"/>
            <w:gridSpan w:val="2"/>
          </w:tcPr>
          <w:p w14:paraId="69FFD845" w14:textId="77777777" w:rsidR="00A862EC" w:rsidRPr="0053127B" w:rsidRDefault="00E003A5">
            <w:pPr>
              <w:pStyle w:val="TableParagraph"/>
              <w:spacing w:line="232" w:lineRule="exact"/>
              <w:ind w:left="65"/>
              <w:jc w:val="center"/>
            </w:pPr>
            <w:r w:rsidRPr="0053127B">
              <w:t>1</w:t>
            </w:r>
          </w:p>
        </w:tc>
        <w:tc>
          <w:tcPr>
            <w:tcW w:w="1841" w:type="dxa"/>
            <w:gridSpan w:val="2"/>
          </w:tcPr>
          <w:p w14:paraId="1718C4DB" w14:textId="77777777" w:rsidR="00A862EC" w:rsidRPr="0053127B" w:rsidRDefault="00E003A5">
            <w:pPr>
              <w:pStyle w:val="TableParagraph"/>
              <w:spacing w:line="232" w:lineRule="exact"/>
              <w:ind w:left="664"/>
            </w:pPr>
            <w:r w:rsidRPr="0053127B">
              <w:t>P-K01</w:t>
            </w:r>
          </w:p>
        </w:tc>
      </w:tr>
      <w:tr w:rsidR="00A862EC" w:rsidRPr="0053127B" w14:paraId="6C3C0083" w14:textId="77777777" w:rsidTr="00E003A5">
        <w:trPr>
          <w:gridBefore w:val="1"/>
          <w:wBefore w:w="24" w:type="dxa"/>
          <w:trHeight w:val="254"/>
        </w:trPr>
        <w:tc>
          <w:tcPr>
            <w:tcW w:w="7155" w:type="dxa"/>
            <w:gridSpan w:val="7"/>
          </w:tcPr>
          <w:p w14:paraId="6694BC3F" w14:textId="77777777" w:rsidR="00A862EC" w:rsidRPr="0053127B" w:rsidRDefault="00E003A5">
            <w:pPr>
              <w:pStyle w:val="TableParagraph"/>
              <w:spacing w:line="234" w:lineRule="exact"/>
              <w:ind w:left="135"/>
            </w:pPr>
            <w:r w:rsidRPr="0053127B">
              <w:t>Introduction of basic principles of psychopedagogical diagnosis</w:t>
            </w:r>
          </w:p>
        </w:tc>
        <w:tc>
          <w:tcPr>
            <w:tcW w:w="1072" w:type="dxa"/>
            <w:gridSpan w:val="2"/>
          </w:tcPr>
          <w:p w14:paraId="7306A3C3" w14:textId="77777777" w:rsidR="00A862EC" w:rsidRPr="0053127B" w:rsidRDefault="00E003A5">
            <w:pPr>
              <w:pStyle w:val="TableParagraph"/>
              <w:spacing w:line="234" w:lineRule="exact"/>
              <w:ind w:left="136"/>
            </w:pPr>
            <w:r w:rsidRPr="0053127B">
              <w:t>Seminars</w:t>
            </w:r>
          </w:p>
        </w:tc>
        <w:tc>
          <w:tcPr>
            <w:tcW w:w="849" w:type="dxa"/>
            <w:gridSpan w:val="2"/>
          </w:tcPr>
          <w:p w14:paraId="60C558BD" w14:textId="77777777" w:rsidR="00A862EC" w:rsidRPr="0053127B" w:rsidRDefault="00E003A5">
            <w:pPr>
              <w:pStyle w:val="TableParagraph"/>
              <w:spacing w:line="234" w:lineRule="exact"/>
              <w:ind w:left="65"/>
              <w:jc w:val="center"/>
            </w:pPr>
            <w:r w:rsidRPr="0053127B">
              <w:t>1</w:t>
            </w:r>
          </w:p>
        </w:tc>
        <w:tc>
          <w:tcPr>
            <w:tcW w:w="1841" w:type="dxa"/>
            <w:gridSpan w:val="2"/>
          </w:tcPr>
          <w:p w14:paraId="0DEA2FE4" w14:textId="77777777" w:rsidR="00A862EC" w:rsidRPr="0053127B" w:rsidRDefault="00E003A5">
            <w:pPr>
              <w:pStyle w:val="TableParagraph"/>
              <w:spacing w:line="234" w:lineRule="exact"/>
              <w:ind w:left="637"/>
            </w:pPr>
            <w:r w:rsidRPr="0053127B">
              <w:t>P-W01</w:t>
            </w:r>
          </w:p>
        </w:tc>
      </w:tr>
      <w:tr w:rsidR="00A862EC" w:rsidRPr="0053127B" w14:paraId="53770080" w14:textId="77777777" w:rsidTr="00E003A5">
        <w:trPr>
          <w:gridBefore w:val="1"/>
          <w:wBefore w:w="24" w:type="dxa"/>
          <w:trHeight w:val="275"/>
        </w:trPr>
        <w:tc>
          <w:tcPr>
            <w:tcW w:w="7155" w:type="dxa"/>
            <w:gridSpan w:val="7"/>
          </w:tcPr>
          <w:p w14:paraId="54EC94C1" w14:textId="77777777" w:rsidR="00A862EC" w:rsidRPr="0053127B" w:rsidRDefault="00E003A5">
            <w:pPr>
              <w:pStyle w:val="TableParagraph"/>
              <w:spacing w:line="256" w:lineRule="exact"/>
              <w:ind w:left="135"/>
              <w:rPr>
                <w:sz w:val="24"/>
              </w:rPr>
            </w:pPr>
            <w:r w:rsidRPr="0053127B">
              <w:rPr>
                <w:sz w:val="24"/>
              </w:rPr>
              <w:t>Pathomechanisms of human emotional disorders</w:t>
            </w:r>
          </w:p>
        </w:tc>
        <w:tc>
          <w:tcPr>
            <w:tcW w:w="1072" w:type="dxa"/>
            <w:gridSpan w:val="2"/>
          </w:tcPr>
          <w:p w14:paraId="13139100" w14:textId="77777777" w:rsidR="00A862EC" w:rsidRPr="0053127B" w:rsidRDefault="00E003A5">
            <w:pPr>
              <w:pStyle w:val="TableParagraph"/>
              <w:spacing w:line="251" w:lineRule="exact"/>
              <w:ind w:left="136"/>
            </w:pPr>
            <w:r w:rsidRPr="0053127B">
              <w:t>Seminars</w:t>
            </w:r>
          </w:p>
        </w:tc>
        <w:tc>
          <w:tcPr>
            <w:tcW w:w="849" w:type="dxa"/>
            <w:gridSpan w:val="2"/>
          </w:tcPr>
          <w:p w14:paraId="70AE5B27" w14:textId="77777777" w:rsidR="00A862EC" w:rsidRPr="0053127B" w:rsidRDefault="00E003A5">
            <w:pPr>
              <w:pStyle w:val="TableParagraph"/>
              <w:spacing w:line="251" w:lineRule="exact"/>
              <w:ind w:left="65"/>
              <w:jc w:val="center"/>
            </w:pPr>
            <w:r w:rsidRPr="0053127B">
              <w:t>1</w:t>
            </w:r>
          </w:p>
        </w:tc>
        <w:tc>
          <w:tcPr>
            <w:tcW w:w="1841" w:type="dxa"/>
            <w:gridSpan w:val="2"/>
          </w:tcPr>
          <w:p w14:paraId="6BEBE32C" w14:textId="77777777" w:rsidR="00A862EC" w:rsidRPr="0053127B" w:rsidRDefault="00E003A5">
            <w:pPr>
              <w:pStyle w:val="TableParagraph"/>
              <w:spacing w:line="251" w:lineRule="exact"/>
              <w:ind w:left="637"/>
            </w:pPr>
            <w:r w:rsidRPr="0053127B">
              <w:t>P-W01</w:t>
            </w:r>
          </w:p>
        </w:tc>
      </w:tr>
      <w:tr w:rsidR="00A862EC" w:rsidRPr="0053127B" w14:paraId="2CB1E226" w14:textId="77777777" w:rsidTr="00E003A5">
        <w:trPr>
          <w:gridBefore w:val="1"/>
          <w:wBefore w:w="24" w:type="dxa"/>
          <w:trHeight w:val="251"/>
        </w:trPr>
        <w:tc>
          <w:tcPr>
            <w:tcW w:w="7155" w:type="dxa"/>
            <w:gridSpan w:val="7"/>
          </w:tcPr>
          <w:p w14:paraId="175B0F89" w14:textId="77777777" w:rsidR="00A862EC" w:rsidRPr="0053127B" w:rsidRDefault="00E003A5">
            <w:pPr>
              <w:pStyle w:val="TableParagraph"/>
              <w:spacing w:line="232" w:lineRule="exact"/>
              <w:ind w:left="135"/>
            </w:pPr>
            <w:r w:rsidRPr="0053127B">
              <w:t>Discussion and design of diagnostic tools</w:t>
            </w:r>
          </w:p>
        </w:tc>
        <w:tc>
          <w:tcPr>
            <w:tcW w:w="1072" w:type="dxa"/>
            <w:gridSpan w:val="2"/>
          </w:tcPr>
          <w:p w14:paraId="1B6FB6DD" w14:textId="77777777" w:rsidR="00A862EC" w:rsidRPr="0053127B" w:rsidRDefault="00E003A5">
            <w:pPr>
              <w:pStyle w:val="TableParagraph"/>
              <w:spacing w:line="232" w:lineRule="exact"/>
              <w:ind w:left="136"/>
            </w:pPr>
            <w:r w:rsidRPr="0053127B">
              <w:t>Seminars</w:t>
            </w:r>
          </w:p>
        </w:tc>
        <w:tc>
          <w:tcPr>
            <w:tcW w:w="849" w:type="dxa"/>
            <w:gridSpan w:val="2"/>
          </w:tcPr>
          <w:p w14:paraId="27C709B0" w14:textId="77777777" w:rsidR="00A862EC" w:rsidRPr="0053127B" w:rsidRDefault="00E003A5">
            <w:pPr>
              <w:pStyle w:val="TableParagraph"/>
              <w:spacing w:line="232" w:lineRule="exact"/>
              <w:ind w:left="65"/>
              <w:jc w:val="center"/>
            </w:pPr>
            <w:r w:rsidRPr="0053127B">
              <w:t>1</w:t>
            </w:r>
          </w:p>
        </w:tc>
        <w:tc>
          <w:tcPr>
            <w:tcW w:w="1841" w:type="dxa"/>
            <w:gridSpan w:val="2"/>
          </w:tcPr>
          <w:p w14:paraId="19CB70C5" w14:textId="77777777" w:rsidR="00A862EC" w:rsidRPr="0053127B" w:rsidRDefault="00E003A5">
            <w:pPr>
              <w:pStyle w:val="TableParagraph"/>
              <w:spacing w:line="232" w:lineRule="exact"/>
              <w:ind w:left="664"/>
            </w:pPr>
            <w:r w:rsidRPr="0053127B">
              <w:t>P-U01</w:t>
            </w:r>
          </w:p>
        </w:tc>
      </w:tr>
      <w:tr w:rsidR="00A862EC" w:rsidRPr="0053127B" w14:paraId="10EEBCCD" w14:textId="77777777" w:rsidTr="00E003A5">
        <w:trPr>
          <w:gridBefore w:val="1"/>
          <w:wBefore w:w="24" w:type="dxa"/>
          <w:trHeight w:val="253"/>
        </w:trPr>
        <w:tc>
          <w:tcPr>
            <w:tcW w:w="7155" w:type="dxa"/>
            <w:gridSpan w:val="7"/>
          </w:tcPr>
          <w:p w14:paraId="3F3DA891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1072" w:type="dxa"/>
            <w:gridSpan w:val="2"/>
          </w:tcPr>
          <w:p w14:paraId="3B789792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  <w:gridSpan w:val="2"/>
          </w:tcPr>
          <w:p w14:paraId="1C5B8E2A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gridSpan w:val="2"/>
          </w:tcPr>
          <w:p w14:paraId="7F6997BA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</w:tr>
      <w:tr w:rsidR="00A862EC" w:rsidRPr="00BC5D93" w14:paraId="27BEEF91" w14:textId="77777777" w:rsidTr="00E003A5">
        <w:trPr>
          <w:gridBefore w:val="1"/>
          <w:wBefore w:w="24" w:type="dxa"/>
          <w:trHeight w:val="1896"/>
        </w:trPr>
        <w:tc>
          <w:tcPr>
            <w:tcW w:w="2529" w:type="dxa"/>
            <w:gridSpan w:val="3"/>
          </w:tcPr>
          <w:p w14:paraId="31CDAC43" w14:textId="77777777" w:rsidR="00A862EC" w:rsidRPr="0053127B" w:rsidRDefault="00E003A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3127B">
              <w:rPr>
                <w:b/>
                <w:i/>
              </w:rPr>
              <w:lastRenderedPageBreak/>
              <w:t>Basic literature</w:t>
            </w:r>
          </w:p>
          <w:p w14:paraId="3A564B20" w14:textId="77777777" w:rsidR="00A862EC" w:rsidRPr="0053127B" w:rsidRDefault="00E003A5">
            <w:pPr>
              <w:pStyle w:val="TableParagraph"/>
              <w:spacing w:before="2"/>
              <w:ind w:left="135"/>
            </w:pPr>
            <w:r w:rsidRPr="0053127B">
              <w:t>(</w:t>
            </w:r>
            <w:r w:rsidRPr="0053127B">
              <w:rPr>
                <w:i/>
              </w:rPr>
              <w:t>1- 3 items</w:t>
            </w:r>
            <w:r w:rsidRPr="0053127B">
              <w:t>)</w:t>
            </w:r>
          </w:p>
        </w:tc>
        <w:tc>
          <w:tcPr>
            <w:tcW w:w="8388" w:type="dxa"/>
            <w:gridSpan w:val="10"/>
          </w:tcPr>
          <w:p w14:paraId="1B8CDABA" w14:textId="77777777" w:rsidR="00A862EC" w:rsidRPr="00BC5D93" w:rsidRDefault="00E003A5">
            <w:pPr>
              <w:pStyle w:val="TableParagraph"/>
              <w:numPr>
                <w:ilvl w:val="0"/>
                <w:numId w:val="2"/>
              </w:numPr>
              <w:tabs>
                <w:tab w:val="left" w:pos="363"/>
              </w:tabs>
              <w:ind w:right="73"/>
              <w:rPr>
                <w:sz w:val="24"/>
                <w:lang w:val="pl-PL"/>
              </w:rPr>
            </w:pPr>
            <w:r w:rsidRPr="00BC5D93">
              <w:rPr>
                <w:sz w:val="24"/>
                <w:lang w:val="pl-PL"/>
              </w:rPr>
              <w:t>Jarosz E., Wysocka E.: Diagnoza psychopedagogiczna. Podstawowe problemy i rozwiązania</w:t>
            </w:r>
            <w:r w:rsidRPr="00BC5D93">
              <w:rPr>
                <w:i/>
                <w:sz w:val="24"/>
                <w:lang w:val="pl-PL"/>
              </w:rPr>
              <w:t xml:space="preserve">, </w:t>
            </w:r>
            <w:r w:rsidRPr="00BC5D93">
              <w:rPr>
                <w:sz w:val="24"/>
                <w:lang w:val="pl-PL"/>
              </w:rPr>
              <w:t>Wydawnictwo Akademickie „Żak”, Warszawa 2006.</w:t>
            </w:r>
          </w:p>
          <w:p w14:paraId="05AFCBB8" w14:textId="77777777" w:rsidR="00A862EC" w:rsidRPr="00BC5D93" w:rsidRDefault="00E003A5">
            <w:pPr>
              <w:pStyle w:val="TableParagraph"/>
              <w:numPr>
                <w:ilvl w:val="0"/>
                <w:numId w:val="2"/>
              </w:numPr>
              <w:tabs>
                <w:tab w:val="left" w:pos="363"/>
                <w:tab w:val="left" w:pos="3384"/>
              </w:tabs>
              <w:spacing w:before="81"/>
              <w:ind w:right="71"/>
              <w:rPr>
                <w:sz w:val="24"/>
                <w:lang w:val="pl-PL"/>
              </w:rPr>
            </w:pPr>
            <w:r w:rsidRPr="00BC5D93">
              <w:rPr>
                <w:sz w:val="24"/>
                <w:lang w:val="pl-PL"/>
              </w:rPr>
              <w:t>Stemplewska-Żakowicz   K.:</w:t>
            </w:r>
            <w:r w:rsidRPr="00BC5D93">
              <w:rPr>
                <w:lang w:val="pl-PL"/>
              </w:rPr>
              <w:tab/>
            </w:r>
            <w:r w:rsidRPr="00BC5D93">
              <w:rPr>
                <w:sz w:val="24"/>
                <w:lang w:val="pl-PL"/>
              </w:rPr>
              <w:t>Diagnoza psychologiczna. Diagnozowanie jako kompetencje profesjonalne, GWP, Gdańsk 2013.</w:t>
            </w:r>
          </w:p>
          <w:p w14:paraId="44270385" w14:textId="77777777" w:rsidR="00A862EC" w:rsidRPr="00BC5D93" w:rsidRDefault="00E003A5">
            <w:pPr>
              <w:pStyle w:val="TableParagraph"/>
              <w:numPr>
                <w:ilvl w:val="0"/>
                <w:numId w:val="2"/>
              </w:numPr>
              <w:tabs>
                <w:tab w:val="left" w:pos="363"/>
              </w:tabs>
              <w:spacing w:before="79"/>
              <w:ind w:right="73"/>
              <w:rPr>
                <w:sz w:val="24"/>
                <w:lang w:val="pl-PL"/>
              </w:rPr>
            </w:pPr>
            <w:r w:rsidRPr="00BC5D93">
              <w:rPr>
                <w:sz w:val="24"/>
                <w:lang w:val="pl-PL"/>
              </w:rPr>
              <w:t>Freyberger H. J., Schneider W., Stieglitz R. D. (red.): Kompendium psychiatrii, psychoterapii, medycyny psychosomatycznej, PZWL, Warszawa 2014.</w:t>
            </w:r>
          </w:p>
        </w:tc>
      </w:tr>
      <w:tr w:rsidR="00A862EC" w:rsidRPr="0053127B" w14:paraId="3D4FB4FA" w14:textId="77777777" w:rsidTr="00E003A5">
        <w:trPr>
          <w:gridBefore w:val="1"/>
          <w:wBefore w:w="24" w:type="dxa"/>
          <w:trHeight w:val="2253"/>
        </w:trPr>
        <w:tc>
          <w:tcPr>
            <w:tcW w:w="2529" w:type="dxa"/>
            <w:gridSpan w:val="3"/>
          </w:tcPr>
          <w:p w14:paraId="62F956E1" w14:textId="77777777" w:rsidR="00A862EC" w:rsidRPr="0053127B" w:rsidRDefault="00E003A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3127B">
              <w:rPr>
                <w:b/>
                <w:i/>
              </w:rPr>
              <w:t>Supplementary literature</w:t>
            </w:r>
          </w:p>
          <w:p w14:paraId="1286E157" w14:textId="77777777" w:rsidR="00A862EC" w:rsidRPr="0053127B" w:rsidRDefault="00E003A5">
            <w:pPr>
              <w:pStyle w:val="TableParagraph"/>
              <w:spacing w:before="1"/>
              <w:ind w:left="135"/>
              <w:rPr>
                <w:i/>
              </w:rPr>
            </w:pPr>
            <w:r w:rsidRPr="0053127B">
              <w:rPr>
                <w:i/>
              </w:rPr>
              <w:t>(1- 3 items)</w:t>
            </w:r>
          </w:p>
        </w:tc>
        <w:tc>
          <w:tcPr>
            <w:tcW w:w="8388" w:type="dxa"/>
            <w:gridSpan w:val="10"/>
          </w:tcPr>
          <w:p w14:paraId="5B7F73C9" w14:textId="77777777" w:rsidR="00A862EC" w:rsidRPr="0053127B" w:rsidRDefault="00E003A5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line="275" w:lineRule="exact"/>
              <w:jc w:val="both"/>
              <w:rPr>
                <w:sz w:val="24"/>
              </w:rPr>
            </w:pPr>
            <w:r w:rsidRPr="00BC5D93">
              <w:rPr>
                <w:sz w:val="24"/>
                <w:lang w:val="pl-PL"/>
              </w:rPr>
              <w:t xml:space="preserve">Wysocka E.: Diagnostyka pedagogiczna, Wyd. </w:t>
            </w:r>
            <w:r w:rsidRPr="0053127B">
              <w:rPr>
                <w:sz w:val="24"/>
              </w:rPr>
              <w:t>„Impuls”, Kraków 2013.</w:t>
            </w:r>
          </w:p>
          <w:p w14:paraId="4389D42A" w14:textId="77777777" w:rsidR="00A862EC" w:rsidRPr="0053127B" w:rsidRDefault="00E003A5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before="81"/>
              <w:ind w:right="72"/>
              <w:jc w:val="both"/>
              <w:rPr>
                <w:sz w:val="24"/>
              </w:rPr>
            </w:pPr>
            <w:r w:rsidRPr="00BC5D93">
              <w:rPr>
                <w:sz w:val="24"/>
                <w:lang w:val="pl-PL"/>
              </w:rPr>
              <w:t xml:space="preserve">Skałbania B.: </w:t>
            </w:r>
            <w:r w:rsidRPr="00BC5D93">
              <w:rPr>
                <w:i/>
                <w:sz w:val="24"/>
                <w:lang w:val="pl-PL"/>
              </w:rPr>
              <w:t xml:space="preserve">Diagnostyka pedagogiczna. Wybrane obszary badawcze i rozwiązania praktyczne, </w:t>
            </w:r>
            <w:r w:rsidRPr="00BC5D93">
              <w:rPr>
                <w:sz w:val="24"/>
                <w:lang w:val="pl-PL"/>
              </w:rPr>
              <w:t xml:space="preserve">Wyd. </w:t>
            </w:r>
            <w:r w:rsidRPr="0053127B">
              <w:rPr>
                <w:sz w:val="24"/>
              </w:rPr>
              <w:t>„Impuls”, Kraków 2011.</w:t>
            </w:r>
          </w:p>
          <w:p w14:paraId="199D298D" w14:textId="77777777" w:rsidR="00A862EC" w:rsidRPr="0053127B" w:rsidRDefault="00E003A5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before="79"/>
              <w:ind w:right="72"/>
              <w:jc w:val="both"/>
              <w:rPr>
                <w:sz w:val="24"/>
              </w:rPr>
            </w:pPr>
            <w:r w:rsidRPr="00BC5D93">
              <w:rPr>
                <w:sz w:val="24"/>
                <w:lang w:val="pl-PL"/>
              </w:rPr>
              <w:t xml:space="preserve">Bajkowski T., Sawicki K., Namiotko U. (red.): Diagnostyka i metodyka psychopedagogiczna w warunkach wielokulturowości, Wyd. </w:t>
            </w:r>
            <w:r w:rsidRPr="0053127B">
              <w:rPr>
                <w:sz w:val="24"/>
              </w:rPr>
              <w:t>Akademickie „Żak”, Warszawa 2014.</w:t>
            </w:r>
          </w:p>
        </w:tc>
      </w:tr>
      <w:tr w:rsidR="00A862EC" w:rsidRPr="0053127B" w14:paraId="7490F752" w14:textId="77777777" w:rsidTr="00E003A5">
        <w:trPr>
          <w:gridAfter w:val="1"/>
          <w:wAfter w:w="21" w:type="dxa"/>
          <w:trHeight w:val="251"/>
        </w:trPr>
        <w:tc>
          <w:tcPr>
            <w:tcW w:w="10920" w:type="dxa"/>
            <w:gridSpan w:val="13"/>
            <w:shd w:val="clear" w:color="auto" w:fill="E7E6E6"/>
          </w:tcPr>
          <w:p w14:paraId="3DBF724E" w14:textId="77777777" w:rsidR="00A862EC" w:rsidRPr="0053127B" w:rsidRDefault="00E003A5">
            <w:pPr>
              <w:pStyle w:val="TableParagraph"/>
              <w:spacing w:line="232" w:lineRule="exact"/>
              <w:ind w:left="1391" w:right="1380"/>
              <w:jc w:val="center"/>
              <w:rPr>
                <w:b/>
                <w:i/>
              </w:rPr>
            </w:pPr>
            <w:r w:rsidRPr="0053127B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862EC" w:rsidRPr="0053127B" w14:paraId="43615112" w14:textId="77777777" w:rsidTr="00E003A5">
        <w:trPr>
          <w:gridAfter w:val="1"/>
          <w:wAfter w:w="21" w:type="dxa"/>
          <w:trHeight w:val="254"/>
        </w:trPr>
        <w:tc>
          <w:tcPr>
            <w:tcW w:w="4355" w:type="dxa"/>
            <w:gridSpan w:val="6"/>
            <w:shd w:val="clear" w:color="auto" w:fill="E7E6E6"/>
          </w:tcPr>
          <w:p w14:paraId="786CEE96" w14:textId="77777777" w:rsidR="00A862EC" w:rsidRPr="0053127B" w:rsidRDefault="00E003A5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Method of class completion</w:t>
            </w:r>
          </w:p>
        </w:tc>
        <w:tc>
          <w:tcPr>
            <w:tcW w:w="6565" w:type="dxa"/>
            <w:gridSpan w:val="7"/>
          </w:tcPr>
          <w:p w14:paraId="0609DC9E" w14:textId="77777777" w:rsidR="00A862EC" w:rsidRPr="0053127B" w:rsidRDefault="00E003A5">
            <w:pPr>
              <w:pStyle w:val="TableParagraph"/>
              <w:spacing w:line="234" w:lineRule="exact"/>
              <w:ind w:left="109"/>
            </w:pPr>
            <w:r w:rsidRPr="0053127B">
              <w:t>Credit</w:t>
            </w:r>
          </w:p>
        </w:tc>
      </w:tr>
      <w:tr w:rsidR="00A862EC" w:rsidRPr="0053127B" w14:paraId="47E14E3D" w14:textId="77777777" w:rsidTr="00E003A5">
        <w:trPr>
          <w:gridAfter w:val="1"/>
          <w:wAfter w:w="21" w:type="dxa"/>
          <w:trHeight w:val="1264"/>
        </w:trPr>
        <w:tc>
          <w:tcPr>
            <w:tcW w:w="4355" w:type="dxa"/>
            <w:gridSpan w:val="6"/>
            <w:shd w:val="clear" w:color="auto" w:fill="E7E6E6"/>
          </w:tcPr>
          <w:p w14:paraId="076FF7CF" w14:textId="77777777" w:rsidR="00A862EC" w:rsidRPr="0053127B" w:rsidRDefault="00E003A5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Absence Assessment Policy</w:t>
            </w:r>
          </w:p>
        </w:tc>
        <w:tc>
          <w:tcPr>
            <w:tcW w:w="6565" w:type="dxa"/>
            <w:gridSpan w:val="7"/>
          </w:tcPr>
          <w:p w14:paraId="6D8272A0" w14:textId="362F017D" w:rsidR="00A862EC" w:rsidRPr="0053127B" w:rsidRDefault="00E003A5">
            <w:pPr>
              <w:pStyle w:val="TableParagraph"/>
              <w:ind w:left="109" w:right="94"/>
              <w:jc w:val="both"/>
            </w:pPr>
            <w:r w:rsidRPr="0053127B">
              <w:t>Material covered in classes during a doctoral student's excused absences must be completed no later than 14 days after the reason for the absence ceases</w:t>
            </w:r>
            <w:r w:rsidR="0053127B" w:rsidRPr="0053127B">
              <w:t xml:space="preserve">. </w:t>
            </w:r>
            <w:r w:rsidRPr="0053127B">
              <w:t xml:space="preserve">The doctoral student should discuss the details with the instructor by contacting them during </w:t>
            </w:r>
          </w:p>
          <w:p w14:paraId="40744755" w14:textId="77777777" w:rsidR="00A862EC" w:rsidRPr="0053127B" w:rsidRDefault="00E003A5">
            <w:pPr>
              <w:pStyle w:val="TableParagraph"/>
              <w:spacing w:line="234" w:lineRule="exact"/>
              <w:ind w:left="109"/>
              <w:jc w:val="both"/>
            </w:pPr>
            <w:r w:rsidRPr="0053127B">
              <w:t>their consultation hours, by phone or email.</w:t>
            </w:r>
          </w:p>
        </w:tc>
      </w:tr>
      <w:tr w:rsidR="00A862EC" w:rsidRPr="0053127B" w14:paraId="23126F7A" w14:textId="77777777" w:rsidTr="00E003A5">
        <w:trPr>
          <w:gridAfter w:val="1"/>
          <w:wAfter w:w="21" w:type="dxa"/>
          <w:trHeight w:val="505"/>
        </w:trPr>
        <w:tc>
          <w:tcPr>
            <w:tcW w:w="4355" w:type="dxa"/>
            <w:gridSpan w:val="6"/>
            <w:shd w:val="clear" w:color="auto" w:fill="E7E6E6"/>
          </w:tcPr>
          <w:p w14:paraId="29834324" w14:textId="77777777" w:rsidR="00A862EC" w:rsidRPr="0053127B" w:rsidRDefault="00E003A5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Options and methods for making up missed work</w:t>
            </w:r>
          </w:p>
        </w:tc>
        <w:tc>
          <w:tcPr>
            <w:tcW w:w="6565" w:type="dxa"/>
            <w:gridSpan w:val="7"/>
          </w:tcPr>
          <w:p w14:paraId="2BB392C6" w14:textId="77777777" w:rsidR="00A862EC" w:rsidRPr="0053127B" w:rsidRDefault="00E003A5">
            <w:pPr>
              <w:pStyle w:val="TableParagraph"/>
              <w:spacing w:before="2" w:line="252" w:lineRule="exact"/>
              <w:ind w:left="109" w:right="170"/>
            </w:pPr>
            <w:r w:rsidRPr="0053127B">
              <w:t>In order to make up for absences, a doctoral student may prepare based on the literature recommended by the instructor.</w:t>
            </w:r>
          </w:p>
        </w:tc>
      </w:tr>
      <w:tr w:rsidR="00A862EC" w:rsidRPr="0053127B" w14:paraId="64A9597E" w14:textId="77777777" w:rsidTr="00E003A5">
        <w:trPr>
          <w:gridAfter w:val="1"/>
          <w:wAfter w:w="21" w:type="dxa"/>
          <w:trHeight w:val="757"/>
        </w:trPr>
        <w:tc>
          <w:tcPr>
            <w:tcW w:w="4355" w:type="dxa"/>
            <w:gridSpan w:val="6"/>
            <w:shd w:val="clear" w:color="auto" w:fill="E7E6E6"/>
          </w:tcPr>
          <w:p w14:paraId="154B61FB" w14:textId="77777777" w:rsidR="00A862EC" w:rsidRPr="0053127B" w:rsidRDefault="00E003A5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53127B">
              <w:rPr>
                <w:b/>
                <w:i/>
              </w:rPr>
              <w:t>Exam Admission/Credit Guidelines</w:t>
            </w:r>
          </w:p>
        </w:tc>
        <w:tc>
          <w:tcPr>
            <w:tcW w:w="6565" w:type="dxa"/>
            <w:gridSpan w:val="7"/>
          </w:tcPr>
          <w:p w14:paraId="07FA98AD" w14:textId="77777777" w:rsidR="00A862EC" w:rsidRPr="0053127B" w:rsidRDefault="00E003A5">
            <w:pPr>
              <w:pStyle w:val="TableParagraph"/>
              <w:ind w:left="109"/>
            </w:pPr>
            <w:r w:rsidRPr="0053127B">
              <w:t>Doctoral students who have attended all classes (or made up for any absences) and prepared a topic</w:t>
            </w:r>
          </w:p>
          <w:p w14:paraId="33BFEB0E" w14:textId="77777777" w:rsidR="00A862EC" w:rsidRPr="0053127B" w:rsidRDefault="00E003A5">
            <w:pPr>
              <w:pStyle w:val="TableParagraph"/>
              <w:spacing w:line="233" w:lineRule="exact"/>
              <w:ind w:left="109"/>
            </w:pPr>
            <w:r w:rsidRPr="0053127B">
              <w:t xml:space="preserve"> within the scope of the course content will be eligible for credit.</w:t>
            </w:r>
          </w:p>
        </w:tc>
      </w:tr>
      <w:tr w:rsidR="00A862EC" w:rsidRPr="0053127B" w14:paraId="22DC9FEA" w14:textId="77777777" w:rsidTr="00E003A5">
        <w:trPr>
          <w:gridAfter w:val="1"/>
          <w:wAfter w:w="21" w:type="dxa"/>
          <w:trHeight w:val="515"/>
        </w:trPr>
        <w:tc>
          <w:tcPr>
            <w:tcW w:w="10920" w:type="dxa"/>
            <w:gridSpan w:val="13"/>
            <w:shd w:val="clear" w:color="auto" w:fill="E7E6E6"/>
          </w:tcPr>
          <w:p w14:paraId="4FDB15B5" w14:textId="77777777" w:rsidR="00A862EC" w:rsidRPr="0053127B" w:rsidRDefault="00E003A5">
            <w:pPr>
              <w:pStyle w:val="TableParagraph"/>
              <w:spacing w:line="254" w:lineRule="exact"/>
              <w:ind w:left="3562" w:right="1452" w:hanging="2087"/>
              <w:rPr>
                <w:b/>
                <w:i/>
              </w:rPr>
            </w:pPr>
            <w:r w:rsidRPr="0053127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862EC" w:rsidRPr="0053127B" w14:paraId="52B53EF7" w14:textId="77777777" w:rsidTr="00E003A5">
        <w:trPr>
          <w:gridAfter w:val="1"/>
          <w:wAfter w:w="21" w:type="dxa"/>
          <w:trHeight w:val="1012"/>
        </w:trPr>
        <w:tc>
          <w:tcPr>
            <w:tcW w:w="10920" w:type="dxa"/>
            <w:gridSpan w:val="13"/>
          </w:tcPr>
          <w:p w14:paraId="04EFA1B6" w14:textId="77777777" w:rsidR="00A862EC" w:rsidRPr="0053127B" w:rsidRDefault="00E003A5">
            <w:pPr>
              <w:pStyle w:val="TableParagraph"/>
              <w:spacing w:before="1" w:line="252" w:lineRule="exact"/>
              <w:ind w:left="285"/>
            </w:pPr>
            <w:r w:rsidRPr="0053127B">
              <w:t>The doctoral student should complete the tasks prepared by the supervisor.</w:t>
            </w:r>
          </w:p>
          <w:p w14:paraId="781B8474" w14:textId="77777777" w:rsidR="00A862EC" w:rsidRPr="0053127B" w:rsidRDefault="00E003A5">
            <w:pPr>
              <w:pStyle w:val="TableParagraph"/>
              <w:ind w:left="285" w:right="652"/>
            </w:pPr>
            <w:r w:rsidRPr="0053127B">
              <w:t>In order to obtain credit, a doctoral student must obtain a minimum of 60% in the assessed learning areas.</w:t>
            </w:r>
          </w:p>
        </w:tc>
      </w:tr>
      <w:tr w:rsidR="00A862EC" w:rsidRPr="0053127B" w14:paraId="64CE21F3" w14:textId="77777777" w:rsidTr="00E003A5">
        <w:trPr>
          <w:gridAfter w:val="1"/>
          <w:wAfter w:w="21" w:type="dxa"/>
          <w:trHeight w:val="506"/>
        </w:trPr>
        <w:tc>
          <w:tcPr>
            <w:tcW w:w="10920" w:type="dxa"/>
            <w:gridSpan w:val="13"/>
            <w:shd w:val="clear" w:color="auto" w:fill="E7E6E6"/>
          </w:tcPr>
          <w:p w14:paraId="0E3D6812" w14:textId="77777777" w:rsidR="00A862EC" w:rsidRPr="0053127B" w:rsidRDefault="00E003A5">
            <w:pPr>
              <w:pStyle w:val="TableParagraph"/>
              <w:spacing w:before="1" w:line="254" w:lineRule="exact"/>
              <w:ind w:left="3562" w:right="652" w:hanging="2072"/>
              <w:rPr>
                <w:b/>
                <w:i/>
              </w:rPr>
            </w:pPr>
            <w:r w:rsidRPr="0053127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862EC" w:rsidRPr="0053127B" w14:paraId="3965AD83" w14:textId="77777777" w:rsidTr="00E003A5">
        <w:trPr>
          <w:gridAfter w:val="1"/>
          <w:wAfter w:w="21" w:type="dxa"/>
          <w:trHeight w:val="251"/>
        </w:trPr>
        <w:tc>
          <w:tcPr>
            <w:tcW w:w="2055" w:type="dxa"/>
            <w:gridSpan w:val="3"/>
            <w:shd w:val="clear" w:color="auto" w:fill="E7E6E6"/>
          </w:tcPr>
          <w:p w14:paraId="52F955F2" w14:textId="77777777" w:rsidR="00A862EC" w:rsidRPr="0053127B" w:rsidRDefault="00E003A5">
            <w:pPr>
              <w:pStyle w:val="TableParagraph"/>
              <w:spacing w:line="232" w:lineRule="exact"/>
              <w:ind w:left="540"/>
              <w:rPr>
                <w:b/>
                <w:i/>
              </w:rPr>
            </w:pPr>
            <w:r w:rsidRPr="0053127B">
              <w:rPr>
                <w:b/>
                <w:i/>
              </w:rPr>
              <w:t>for the grade of 3</w:t>
            </w:r>
          </w:p>
        </w:tc>
        <w:tc>
          <w:tcPr>
            <w:tcW w:w="2048" w:type="dxa"/>
            <w:gridSpan w:val="2"/>
            <w:shd w:val="clear" w:color="auto" w:fill="E7E6E6"/>
          </w:tcPr>
          <w:p w14:paraId="4263099E" w14:textId="77777777" w:rsidR="00A862EC" w:rsidRPr="0053127B" w:rsidRDefault="00E003A5">
            <w:pPr>
              <w:pStyle w:val="TableParagraph"/>
              <w:spacing w:line="232" w:lineRule="exact"/>
              <w:ind w:left="453"/>
              <w:rPr>
                <w:b/>
                <w:i/>
              </w:rPr>
            </w:pPr>
            <w:r w:rsidRPr="0053127B">
              <w:rPr>
                <w:b/>
                <w:i/>
              </w:rPr>
              <w:t>for the grade of 3.5</w:t>
            </w:r>
          </w:p>
        </w:tc>
        <w:tc>
          <w:tcPr>
            <w:tcW w:w="2045" w:type="dxa"/>
            <w:gridSpan w:val="2"/>
            <w:shd w:val="clear" w:color="auto" w:fill="E7E6E6"/>
          </w:tcPr>
          <w:p w14:paraId="6C74D108" w14:textId="77777777" w:rsidR="00A862EC" w:rsidRPr="0053127B" w:rsidRDefault="00E003A5">
            <w:pPr>
              <w:pStyle w:val="TableParagraph"/>
              <w:spacing w:line="232" w:lineRule="exact"/>
              <w:ind w:left="534"/>
              <w:rPr>
                <w:b/>
                <w:i/>
              </w:rPr>
            </w:pPr>
            <w:r w:rsidRPr="0053127B">
              <w:rPr>
                <w:b/>
                <w:i/>
              </w:rPr>
              <w:t>for the grade of 4</w:t>
            </w:r>
          </w:p>
        </w:tc>
        <w:tc>
          <w:tcPr>
            <w:tcW w:w="2139" w:type="dxa"/>
            <w:gridSpan w:val="4"/>
            <w:shd w:val="clear" w:color="auto" w:fill="E7E6E6"/>
          </w:tcPr>
          <w:p w14:paraId="5884098E" w14:textId="77777777" w:rsidR="00A862EC" w:rsidRPr="0053127B" w:rsidRDefault="00E003A5">
            <w:pPr>
              <w:pStyle w:val="TableParagraph"/>
              <w:spacing w:line="232" w:lineRule="exact"/>
              <w:ind w:left="498"/>
              <w:rPr>
                <w:b/>
                <w:i/>
              </w:rPr>
            </w:pPr>
            <w:r w:rsidRPr="0053127B">
              <w:rPr>
                <w:b/>
                <w:i/>
              </w:rPr>
              <w:t>for the grade of 4.5</w:t>
            </w:r>
          </w:p>
        </w:tc>
        <w:tc>
          <w:tcPr>
            <w:tcW w:w="2633" w:type="dxa"/>
            <w:gridSpan w:val="2"/>
            <w:shd w:val="clear" w:color="auto" w:fill="E7E6E6"/>
          </w:tcPr>
          <w:p w14:paraId="5C6F6AEB" w14:textId="77777777" w:rsidR="00A862EC" w:rsidRPr="0053127B" w:rsidRDefault="00E003A5">
            <w:pPr>
              <w:pStyle w:val="TableParagraph"/>
              <w:spacing w:line="232" w:lineRule="exact"/>
              <w:ind w:left="827"/>
              <w:rPr>
                <w:b/>
                <w:i/>
              </w:rPr>
            </w:pPr>
            <w:r w:rsidRPr="0053127B">
              <w:rPr>
                <w:b/>
                <w:i/>
              </w:rPr>
              <w:t>for the grade of 5</w:t>
            </w:r>
          </w:p>
        </w:tc>
      </w:tr>
      <w:tr w:rsidR="00A862EC" w:rsidRPr="0053127B" w14:paraId="012228A1" w14:textId="77777777" w:rsidTr="00E003A5">
        <w:trPr>
          <w:gridAfter w:val="1"/>
          <w:wAfter w:w="21" w:type="dxa"/>
          <w:trHeight w:val="251"/>
        </w:trPr>
        <w:tc>
          <w:tcPr>
            <w:tcW w:w="2055" w:type="dxa"/>
            <w:gridSpan w:val="3"/>
          </w:tcPr>
          <w:p w14:paraId="0CBE42E6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2048" w:type="dxa"/>
            <w:gridSpan w:val="2"/>
          </w:tcPr>
          <w:p w14:paraId="7A192FE4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2045" w:type="dxa"/>
            <w:gridSpan w:val="2"/>
          </w:tcPr>
          <w:p w14:paraId="334F42D4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2139" w:type="dxa"/>
            <w:gridSpan w:val="4"/>
          </w:tcPr>
          <w:p w14:paraId="02C38261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gridSpan w:val="2"/>
          </w:tcPr>
          <w:p w14:paraId="216D8208" w14:textId="77777777" w:rsidR="00A862EC" w:rsidRPr="0053127B" w:rsidRDefault="00A862EC">
            <w:pPr>
              <w:pStyle w:val="TableParagraph"/>
              <w:rPr>
                <w:sz w:val="18"/>
              </w:rPr>
            </w:pPr>
          </w:p>
        </w:tc>
      </w:tr>
    </w:tbl>
    <w:p w14:paraId="167D6A0E" w14:textId="77777777" w:rsidR="00A862EC" w:rsidRPr="0053127B" w:rsidRDefault="00A862EC">
      <w:pPr>
        <w:spacing w:before="9"/>
        <w:rPr>
          <w:sz w:val="14"/>
        </w:rPr>
      </w:pPr>
    </w:p>
    <w:p w14:paraId="645A4C17" w14:textId="77777777" w:rsidR="00A862EC" w:rsidRPr="0053127B" w:rsidRDefault="00E003A5">
      <w:pPr>
        <w:pStyle w:val="Tekstpodstawowy"/>
        <w:spacing w:before="92" w:line="480" w:lineRule="auto"/>
        <w:ind w:left="143" w:right="3828"/>
      </w:pPr>
      <w:r w:rsidRPr="0053127B">
        <w:t xml:space="preserve">Syllabus development (first name and surname)  dr hab. Barbara Polityńska-Lewko Date of syllabus elaboration: 17.02.2025 </w:t>
      </w:r>
    </w:p>
    <w:p w14:paraId="7725EBC0" w14:textId="77777777" w:rsidR="00A862EC" w:rsidRPr="0053127B" w:rsidRDefault="00E003A5">
      <w:pPr>
        <w:ind w:left="143"/>
        <w:rPr>
          <w:sz w:val="20"/>
        </w:rPr>
      </w:pPr>
      <w:r w:rsidRPr="0053127B">
        <w:rPr>
          <w:sz w:val="20"/>
        </w:rPr>
        <w:t>* ECTS points in the volume of 1 will be granted after realizing 10 h of classes under the module “Didactic Faculty”</w:t>
      </w:r>
    </w:p>
    <w:sectPr w:rsidR="00A862EC" w:rsidRPr="0053127B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E23"/>
    <w:multiLevelType w:val="hybridMultilevel"/>
    <w:tmpl w:val="996AF5A8"/>
    <w:lvl w:ilvl="0" w:tplc="D29065EC">
      <w:numFmt w:val="bullet"/>
      <w:lvlText w:val="•"/>
      <w:lvlJc w:val="left"/>
      <w:pPr>
        <w:ind w:left="39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7B561B04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DE96C50E">
      <w:numFmt w:val="bullet"/>
      <w:lvlText w:val="•"/>
      <w:lvlJc w:val="left"/>
      <w:pPr>
        <w:ind w:left="857" w:hanging="171"/>
      </w:pPr>
      <w:rPr>
        <w:rFonts w:hint="default"/>
        <w:lang w:val="pl-PL" w:eastAsia="en-US" w:bidi="ar-SA"/>
      </w:rPr>
    </w:lvl>
    <w:lvl w:ilvl="3" w:tplc="3FB80196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1E225B34">
      <w:numFmt w:val="bullet"/>
      <w:lvlText w:val="•"/>
      <w:lvlJc w:val="left"/>
      <w:pPr>
        <w:ind w:left="1314" w:hanging="171"/>
      </w:pPr>
      <w:rPr>
        <w:rFonts w:hint="default"/>
        <w:lang w:val="pl-PL" w:eastAsia="en-US" w:bidi="ar-SA"/>
      </w:rPr>
    </w:lvl>
    <w:lvl w:ilvl="5" w:tplc="3AE03044">
      <w:numFmt w:val="bullet"/>
      <w:lvlText w:val="•"/>
      <w:lvlJc w:val="left"/>
      <w:pPr>
        <w:ind w:left="1543" w:hanging="171"/>
      </w:pPr>
      <w:rPr>
        <w:rFonts w:hint="default"/>
        <w:lang w:val="pl-PL" w:eastAsia="en-US" w:bidi="ar-SA"/>
      </w:rPr>
    </w:lvl>
    <w:lvl w:ilvl="6" w:tplc="FBFA6C4E">
      <w:numFmt w:val="bullet"/>
      <w:lvlText w:val="•"/>
      <w:lvlJc w:val="left"/>
      <w:pPr>
        <w:ind w:left="1771" w:hanging="171"/>
      </w:pPr>
      <w:rPr>
        <w:rFonts w:hint="default"/>
        <w:lang w:val="pl-PL" w:eastAsia="en-US" w:bidi="ar-SA"/>
      </w:rPr>
    </w:lvl>
    <w:lvl w:ilvl="7" w:tplc="7A046B44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  <w:lvl w:ilvl="8" w:tplc="A950E39C">
      <w:numFmt w:val="bullet"/>
      <w:lvlText w:val="•"/>
      <w:lvlJc w:val="left"/>
      <w:pPr>
        <w:ind w:left="2228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2971131E"/>
    <w:multiLevelType w:val="hybridMultilevel"/>
    <w:tmpl w:val="237A69A2"/>
    <w:lvl w:ilvl="0" w:tplc="00BA5B08">
      <w:numFmt w:val="bullet"/>
      <w:lvlText w:val="•"/>
      <w:lvlJc w:val="left"/>
      <w:pPr>
        <w:ind w:left="40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BB6257F2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307C74A6">
      <w:numFmt w:val="bullet"/>
      <w:lvlText w:val="•"/>
      <w:lvlJc w:val="left"/>
      <w:pPr>
        <w:ind w:left="760" w:hanging="171"/>
      </w:pPr>
      <w:rPr>
        <w:rFonts w:hint="default"/>
        <w:lang w:val="pl-PL" w:eastAsia="en-US" w:bidi="ar-SA"/>
      </w:rPr>
    </w:lvl>
    <w:lvl w:ilvl="3" w:tplc="8E640D52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718A2BAC">
      <w:numFmt w:val="bullet"/>
      <w:lvlText w:val="•"/>
      <w:lvlJc w:val="left"/>
      <w:pPr>
        <w:ind w:left="1241" w:hanging="171"/>
      </w:pPr>
      <w:rPr>
        <w:rFonts w:hint="default"/>
        <w:lang w:val="pl-PL" w:eastAsia="en-US" w:bidi="ar-SA"/>
      </w:rPr>
    </w:lvl>
    <w:lvl w:ilvl="5" w:tplc="E6DAE06C">
      <w:numFmt w:val="bullet"/>
      <w:lvlText w:val="•"/>
      <w:lvlJc w:val="left"/>
      <w:pPr>
        <w:ind w:left="1481" w:hanging="171"/>
      </w:pPr>
      <w:rPr>
        <w:rFonts w:hint="default"/>
        <w:lang w:val="pl-PL" w:eastAsia="en-US" w:bidi="ar-SA"/>
      </w:rPr>
    </w:lvl>
    <w:lvl w:ilvl="6" w:tplc="34E466CC">
      <w:numFmt w:val="bullet"/>
      <w:lvlText w:val="•"/>
      <w:lvlJc w:val="left"/>
      <w:pPr>
        <w:ind w:left="1722" w:hanging="171"/>
      </w:pPr>
      <w:rPr>
        <w:rFonts w:hint="default"/>
        <w:lang w:val="pl-PL" w:eastAsia="en-US" w:bidi="ar-SA"/>
      </w:rPr>
    </w:lvl>
    <w:lvl w:ilvl="7" w:tplc="0554A64C">
      <w:numFmt w:val="bullet"/>
      <w:lvlText w:val="•"/>
      <w:lvlJc w:val="left"/>
      <w:pPr>
        <w:ind w:left="1962" w:hanging="171"/>
      </w:pPr>
      <w:rPr>
        <w:rFonts w:hint="default"/>
        <w:lang w:val="pl-PL" w:eastAsia="en-US" w:bidi="ar-SA"/>
      </w:rPr>
    </w:lvl>
    <w:lvl w:ilvl="8" w:tplc="4C92140A">
      <w:numFmt w:val="bullet"/>
      <w:lvlText w:val="•"/>
      <w:lvlJc w:val="left"/>
      <w:pPr>
        <w:ind w:left="2203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32687029"/>
    <w:multiLevelType w:val="hybridMultilevel"/>
    <w:tmpl w:val="CFE88E3A"/>
    <w:lvl w:ilvl="0" w:tplc="E808FF54">
      <w:start w:val="1"/>
      <w:numFmt w:val="decimal"/>
      <w:lvlText w:val="%1."/>
      <w:lvlJc w:val="left"/>
      <w:pPr>
        <w:ind w:left="362" w:hanging="229"/>
        <w:jc w:val="left"/>
      </w:pPr>
      <w:rPr>
        <w:rFonts w:ascii="Times New Roman" w:eastAsia="Times New Roman" w:hAnsi="Times New Roman" w:cs="Times New Roman" w:hint="default"/>
        <w:sz w:val="24"/>
        <w:szCs w:val="24"/>
        <w:lang w:val="pl-PL" w:eastAsia="en-US" w:bidi="ar-SA"/>
      </w:rPr>
    </w:lvl>
    <w:lvl w:ilvl="1" w:tplc="E77074FE">
      <w:numFmt w:val="bullet"/>
      <w:lvlText w:val="•"/>
      <w:lvlJc w:val="left"/>
      <w:pPr>
        <w:ind w:left="1161" w:hanging="229"/>
      </w:pPr>
      <w:rPr>
        <w:rFonts w:hint="default"/>
        <w:lang w:val="pl-PL" w:eastAsia="en-US" w:bidi="ar-SA"/>
      </w:rPr>
    </w:lvl>
    <w:lvl w:ilvl="2" w:tplc="D51E837E">
      <w:numFmt w:val="bullet"/>
      <w:lvlText w:val="•"/>
      <w:lvlJc w:val="left"/>
      <w:pPr>
        <w:ind w:left="1963" w:hanging="229"/>
      </w:pPr>
      <w:rPr>
        <w:rFonts w:hint="default"/>
        <w:lang w:val="pl-PL" w:eastAsia="en-US" w:bidi="ar-SA"/>
      </w:rPr>
    </w:lvl>
    <w:lvl w:ilvl="3" w:tplc="186AF9FA">
      <w:numFmt w:val="bullet"/>
      <w:lvlText w:val="•"/>
      <w:lvlJc w:val="left"/>
      <w:pPr>
        <w:ind w:left="2765" w:hanging="229"/>
      </w:pPr>
      <w:rPr>
        <w:rFonts w:hint="default"/>
        <w:lang w:val="pl-PL" w:eastAsia="en-US" w:bidi="ar-SA"/>
      </w:rPr>
    </w:lvl>
    <w:lvl w:ilvl="4" w:tplc="920AFEAC">
      <w:numFmt w:val="bullet"/>
      <w:lvlText w:val="•"/>
      <w:lvlJc w:val="left"/>
      <w:pPr>
        <w:ind w:left="3567" w:hanging="229"/>
      </w:pPr>
      <w:rPr>
        <w:rFonts w:hint="default"/>
        <w:lang w:val="pl-PL" w:eastAsia="en-US" w:bidi="ar-SA"/>
      </w:rPr>
    </w:lvl>
    <w:lvl w:ilvl="5" w:tplc="B0F06AEE">
      <w:numFmt w:val="bullet"/>
      <w:lvlText w:val="•"/>
      <w:lvlJc w:val="left"/>
      <w:pPr>
        <w:ind w:left="4369" w:hanging="229"/>
      </w:pPr>
      <w:rPr>
        <w:rFonts w:hint="default"/>
        <w:lang w:val="pl-PL" w:eastAsia="en-US" w:bidi="ar-SA"/>
      </w:rPr>
    </w:lvl>
    <w:lvl w:ilvl="6" w:tplc="C6E60826">
      <w:numFmt w:val="bullet"/>
      <w:lvlText w:val="•"/>
      <w:lvlJc w:val="left"/>
      <w:pPr>
        <w:ind w:left="5170" w:hanging="229"/>
      </w:pPr>
      <w:rPr>
        <w:rFonts w:hint="default"/>
        <w:lang w:val="pl-PL" w:eastAsia="en-US" w:bidi="ar-SA"/>
      </w:rPr>
    </w:lvl>
    <w:lvl w:ilvl="7" w:tplc="104CB7C0">
      <w:numFmt w:val="bullet"/>
      <w:lvlText w:val="•"/>
      <w:lvlJc w:val="left"/>
      <w:pPr>
        <w:ind w:left="5972" w:hanging="229"/>
      </w:pPr>
      <w:rPr>
        <w:rFonts w:hint="default"/>
        <w:lang w:val="pl-PL" w:eastAsia="en-US" w:bidi="ar-SA"/>
      </w:rPr>
    </w:lvl>
    <w:lvl w:ilvl="8" w:tplc="EFF8A034">
      <w:numFmt w:val="bullet"/>
      <w:lvlText w:val="•"/>
      <w:lvlJc w:val="left"/>
      <w:pPr>
        <w:ind w:left="6774" w:hanging="229"/>
      </w:pPr>
      <w:rPr>
        <w:rFonts w:hint="default"/>
        <w:lang w:val="pl-PL" w:eastAsia="en-US" w:bidi="ar-SA"/>
      </w:rPr>
    </w:lvl>
  </w:abstractNum>
  <w:abstractNum w:abstractNumId="3" w15:restartNumberingAfterBreak="0">
    <w:nsid w:val="642E119A"/>
    <w:multiLevelType w:val="hybridMultilevel"/>
    <w:tmpl w:val="C608B24E"/>
    <w:lvl w:ilvl="0" w:tplc="EC24C5EC">
      <w:start w:val="1"/>
      <w:numFmt w:val="decimal"/>
      <w:lvlText w:val="%1."/>
      <w:lvlJc w:val="left"/>
      <w:pPr>
        <w:ind w:left="362" w:hanging="229"/>
        <w:jc w:val="left"/>
      </w:pPr>
      <w:rPr>
        <w:rFonts w:ascii="Times New Roman" w:eastAsia="Times New Roman" w:hAnsi="Times New Roman" w:cs="Times New Roman" w:hint="default"/>
        <w:spacing w:val="-107"/>
        <w:sz w:val="24"/>
        <w:szCs w:val="24"/>
        <w:lang w:val="pl-PL" w:eastAsia="en-US" w:bidi="ar-SA"/>
      </w:rPr>
    </w:lvl>
    <w:lvl w:ilvl="1" w:tplc="8F5C3462">
      <w:numFmt w:val="bullet"/>
      <w:lvlText w:val="•"/>
      <w:lvlJc w:val="left"/>
      <w:pPr>
        <w:ind w:left="1161" w:hanging="229"/>
      </w:pPr>
      <w:rPr>
        <w:rFonts w:hint="default"/>
        <w:lang w:val="pl-PL" w:eastAsia="en-US" w:bidi="ar-SA"/>
      </w:rPr>
    </w:lvl>
    <w:lvl w:ilvl="2" w:tplc="FE42CCA0">
      <w:numFmt w:val="bullet"/>
      <w:lvlText w:val="•"/>
      <w:lvlJc w:val="left"/>
      <w:pPr>
        <w:ind w:left="1963" w:hanging="229"/>
      </w:pPr>
      <w:rPr>
        <w:rFonts w:hint="default"/>
        <w:lang w:val="pl-PL" w:eastAsia="en-US" w:bidi="ar-SA"/>
      </w:rPr>
    </w:lvl>
    <w:lvl w:ilvl="3" w:tplc="CAD62940">
      <w:numFmt w:val="bullet"/>
      <w:lvlText w:val="•"/>
      <w:lvlJc w:val="left"/>
      <w:pPr>
        <w:ind w:left="2765" w:hanging="229"/>
      </w:pPr>
      <w:rPr>
        <w:rFonts w:hint="default"/>
        <w:lang w:val="pl-PL" w:eastAsia="en-US" w:bidi="ar-SA"/>
      </w:rPr>
    </w:lvl>
    <w:lvl w:ilvl="4" w:tplc="C6CE6288">
      <w:numFmt w:val="bullet"/>
      <w:lvlText w:val="•"/>
      <w:lvlJc w:val="left"/>
      <w:pPr>
        <w:ind w:left="3567" w:hanging="229"/>
      </w:pPr>
      <w:rPr>
        <w:rFonts w:hint="default"/>
        <w:lang w:val="pl-PL" w:eastAsia="en-US" w:bidi="ar-SA"/>
      </w:rPr>
    </w:lvl>
    <w:lvl w:ilvl="5" w:tplc="5C36F322">
      <w:numFmt w:val="bullet"/>
      <w:lvlText w:val="•"/>
      <w:lvlJc w:val="left"/>
      <w:pPr>
        <w:ind w:left="4369" w:hanging="229"/>
      </w:pPr>
      <w:rPr>
        <w:rFonts w:hint="default"/>
        <w:lang w:val="pl-PL" w:eastAsia="en-US" w:bidi="ar-SA"/>
      </w:rPr>
    </w:lvl>
    <w:lvl w:ilvl="6" w:tplc="0AE43CF6">
      <w:numFmt w:val="bullet"/>
      <w:lvlText w:val="•"/>
      <w:lvlJc w:val="left"/>
      <w:pPr>
        <w:ind w:left="5170" w:hanging="229"/>
      </w:pPr>
      <w:rPr>
        <w:rFonts w:hint="default"/>
        <w:lang w:val="pl-PL" w:eastAsia="en-US" w:bidi="ar-SA"/>
      </w:rPr>
    </w:lvl>
    <w:lvl w:ilvl="7" w:tplc="FDD815F2">
      <w:numFmt w:val="bullet"/>
      <w:lvlText w:val="•"/>
      <w:lvlJc w:val="left"/>
      <w:pPr>
        <w:ind w:left="5972" w:hanging="229"/>
      </w:pPr>
      <w:rPr>
        <w:rFonts w:hint="default"/>
        <w:lang w:val="pl-PL" w:eastAsia="en-US" w:bidi="ar-SA"/>
      </w:rPr>
    </w:lvl>
    <w:lvl w:ilvl="8" w:tplc="5F50F0C6">
      <w:numFmt w:val="bullet"/>
      <w:lvlText w:val="•"/>
      <w:lvlJc w:val="left"/>
      <w:pPr>
        <w:ind w:left="6774" w:hanging="229"/>
      </w:pPr>
      <w:rPr>
        <w:rFonts w:hint="default"/>
        <w:lang w:val="pl-PL" w:eastAsia="en-US" w:bidi="ar-SA"/>
      </w:rPr>
    </w:lvl>
  </w:abstractNum>
  <w:abstractNum w:abstractNumId="4" w15:restartNumberingAfterBreak="0">
    <w:nsid w:val="7D951BC8"/>
    <w:multiLevelType w:val="hybridMultilevel"/>
    <w:tmpl w:val="EBB87896"/>
    <w:lvl w:ilvl="0" w:tplc="81A62B82">
      <w:numFmt w:val="bullet"/>
      <w:lvlText w:val="•"/>
      <w:lvlJc w:val="left"/>
      <w:pPr>
        <w:ind w:left="40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6F8CDD30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129C2F4A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7C2AE02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B1405C78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D862DFAC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56D4986E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390619AE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6F8857F8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2EC"/>
    <w:rsid w:val="000806F4"/>
    <w:rsid w:val="0053127B"/>
    <w:rsid w:val="00A862EC"/>
    <w:rsid w:val="00BC5D93"/>
    <w:rsid w:val="00E0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A46"/>
  <w15:docId w15:val="{25626591-3EB6-49C7-98BD-C2B81833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pf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Weronika Wróblewska</cp:lastModifiedBy>
  <cp:revision>3</cp:revision>
  <dcterms:created xsi:type="dcterms:W3CDTF">2025-12-30T12:48:00Z</dcterms:created>
  <dcterms:modified xsi:type="dcterms:W3CDTF">2026-02-11T10:45:00Z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2025-12-24T00:00:00Z</vt:filetime>
  </property>
</Properties>
</file>